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C67F" w14:textId="42FD3401" w:rsidR="00F07939" w:rsidRPr="00D871E9" w:rsidRDefault="003F074B" w:rsidP="00D871E9">
      <w:pPr>
        <w:pStyle w:val="BodyText"/>
        <w:spacing w:line="360" w:lineRule="auto"/>
        <w:ind w:left="7578"/>
        <w:rPr>
          <w:rFonts w:ascii="Nunito Sans" w:hAnsi="Nunito Sans"/>
          <w:sz w:val="20"/>
        </w:rPr>
      </w:pPr>
      <w:r w:rsidRPr="00D871E9">
        <w:rPr>
          <w:rFonts w:ascii="Nunito Sans" w:hAnsi="Nunito Sans"/>
          <w:noProof/>
        </w:rPr>
        <w:drawing>
          <wp:anchor distT="0" distB="0" distL="0" distR="0" simplePos="0" relativeHeight="251658752" behindDoc="1" locked="0" layoutInCell="1" allowOverlap="1" wp14:anchorId="40F1784F" wp14:editId="26D7966B">
            <wp:simplePos x="0" y="0"/>
            <wp:positionH relativeFrom="page">
              <wp:posOffset>9525</wp:posOffset>
            </wp:positionH>
            <wp:positionV relativeFrom="page">
              <wp:posOffset>323215</wp:posOffset>
            </wp:positionV>
            <wp:extent cx="7758801" cy="9153525"/>
            <wp:effectExtent l="0" t="0" r="0" b="0"/>
            <wp:wrapNone/>
            <wp:docPr id="18485770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8801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4C680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20"/>
        </w:rPr>
        <w:sectPr w:rsidR="00F07939" w:rsidRPr="00D871E9">
          <w:type w:val="continuous"/>
          <w:pgSz w:w="12240" w:h="15840"/>
          <w:pgMar w:top="700" w:right="720" w:bottom="280" w:left="1440" w:header="720" w:footer="720" w:gutter="0"/>
          <w:cols w:space="720"/>
        </w:sectPr>
      </w:pPr>
    </w:p>
    <w:p w14:paraId="7734C681" w14:textId="1A392EAA" w:rsidR="00F07939" w:rsidRPr="00D871E9" w:rsidRDefault="00F07939" w:rsidP="00D871E9">
      <w:pPr>
        <w:pStyle w:val="BodyText"/>
        <w:spacing w:before="200" w:line="360" w:lineRule="auto"/>
        <w:rPr>
          <w:rFonts w:ascii="Nunito Sans" w:hAnsi="Nunito Sans"/>
          <w:sz w:val="22"/>
        </w:rPr>
      </w:pPr>
    </w:p>
    <w:p w14:paraId="50B194EF" w14:textId="77777777" w:rsidR="003F074B" w:rsidRPr="00D871E9" w:rsidRDefault="003F074B" w:rsidP="00D871E9">
      <w:pPr>
        <w:pStyle w:val="Heading1"/>
        <w:spacing w:line="360" w:lineRule="auto"/>
        <w:ind w:left="100"/>
        <w:rPr>
          <w:rFonts w:ascii="Nunito Sans" w:hAnsi="Nunito Sans"/>
          <w:color w:val="050505"/>
        </w:rPr>
      </w:pPr>
    </w:p>
    <w:p w14:paraId="7734C685" w14:textId="7F44BCEF" w:rsidR="00F07939" w:rsidRPr="00D871E9" w:rsidRDefault="00000000" w:rsidP="00F32A49">
      <w:pPr>
        <w:pStyle w:val="Heading1"/>
        <w:spacing w:after="200" w:line="360" w:lineRule="auto"/>
        <w:ind w:left="102"/>
        <w:rPr>
          <w:rFonts w:ascii="Nunito Sans" w:hAnsi="Nunito Sans"/>
        </w:rPr>
      </w:pPr>
      <w:r w:rsidRPr="00D871E9">
        <w:rPr>
          <w:rFonts w:ascii="Nunito Sans" w:hAnsi="Nunito Sans"/>
          <w:color w:val="050505"/>
        </w:rPr>
        <w:t>4</w:t>
      </w:r>
      <w:r w:rsidRPr="00D871E9">
        <w:rPr>
          <w:rFonts w:ascii="Nunito Sans" w:hAnsi="Nunito Sans"/>
          <w:color w:val="050505"/>
          <w:spacing w:val="-12"/>
        </w:rPr>
        <w:t xml:space="preserve"> </w:t>
      </w:r>
      <w:r w:rsidRPr="00D871E9">
        <w:rPr>
          <w:rFonts w:ascii="Nunito Sans" w:hAnsi="Nunito Sans"/>
          <w:color w:val="050505"/>
        </w:rPr>
        <w:t>July</w:t>
      </w:r>
      <w:r w:rsidRPr="00D871E9">
        <w:rPr>
          <w:rFonts w:ascii="Nunito Sans" w:hAnsi="Nunito Sans"/>
          <w:color w:val="050505"/>
          <w:spacing w:val="10"/>
        </w:rPr>
        <w:t xml:space="preserve"> </w:t>
      </w:r>
      <w:r w:rsidRPr="00D871E9">
        <w:rPr>
          <w:rFonts w:ascii="Nunito Sans" w:hAnsi="Nunito Sans"/>
          <w:color w:val="050505"/>
          <w:spacing w:val="-4"/>
        </w:rPr>
        <w:t>2025</w:t>
      </w:r>
    </w:p>
    <w:p w14:paraId="7734C686" w14:textId="17E0D3EB" w:rsidR="00F07939" w:rsidRPr="00553E40" w:rsidRDefault="00000000" w:rsidP="00D871E9">
      <w:pPr>
        <w:spacing w:line="360" w:lineRule="auto"/>
        <w:ind w:left="88"/>
        <w:rPr>
          <w:rFonts w:ascii="Nunito Sans" w:hAnsi="Nunito Sans"/>
          <w:b/>
          <w:sz w:val="24"/>
          <w:szCs w:val="24"/>
        </w:rPr>
      </w:pPr>
      <w:r w:rsidRPr="00553E40">
        <w:rPr>
          <w:rFonts w:ascii="Nunito Sans" w:hAnsi="Nunito Sans"/>
          <w:b/>
          <w:color w:val="050505"/>
          <w:w w:val="105"/>
          <w:sz w:val="24"/>
          <w:szCs w:val="24"/>
        </w:rPr>
        <w:t>The Hon.</w:t>
      </w:r>
      <w:r w:rsidRPr="00553E40">
        <w:rPr>
          <w:rFonts w:ascii="Nunito Sans" w:hAnsi="Nunito Sans"/>
          <w:b/>
          <w:color w:val="050505"/>
          <w:spacing w:val="-6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b/>
          <w:color w:val="050505"/>
          <w:w w:val="105"/>
          <w:sz w:val="24"/>
          <w:szCs w:val="24"/>
        </w:rPr>
        <w:t>David</w:t>
      </w:r>
      <w:r w:rsidRPr="00553E40">
        <w:rPr>
          <w:rFonts w:ascii="Nunito Sans" w:hAnsi="Nunito Sans"/>
          <w:b/>
          <w:color w:val="050505"/>
          <w:spacing w:val="4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b/>
          <w:color w:val="050505"/>
          <w:w w:val="105"/>
          <w:sz w:val="24"/>
          <w:szCs w:val="24"/>
        </w:rPr>
        <w:t>Crisafulli</w:t>
      </w:r>
      <w:r w:rsidRPr="00553E40">
        <w:rPr>
          <w:rFonts w:ascii="Nunito Sans" w:hAnsi="Nunito Sans"/>
          <w:b/>
          <w:color w:val="050505"/>
          <w:spacing w:val="11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b/>
          <w:color w:val="050505"/>
          <w:spacing w:val="-5"/>
          <w:w w:val="105"/>
          <w:sz w:val="24"/>
          <w:szCs w:val="24"/>
        </w:rPr>
        <w:t>MP</w:t>
      </w:r>
    </w:p>
    <w:p w14:paraId="7734C687" w14:textId="17552728" w:rsidR="00F07939" w:rsidRPr="00553E40" w:rsidRDefault="00000000" w:rsidP="00D871E9">
      <w:pPr>
        <w:pStyle w:val="Heading1"/>
        <w:spacing w:before="61" w:line="360" w:lineRule="auto"/>
        <w:rPr>
          <w:rFonts w:ascii="Nunito Sans" w:hAnsi="Nunito Sans"/>
          <w:sz w:val="24"/>
          <w:szCs w:val="24"/>
        </w:rPr>
      </w:pPr>
      <w:r w:rsidRPr="00553E40">
        <w:rPr>
          <w:rFonts w:ascii="Nunito Sans" w:hAnsi="Nunito Sans"/>
          <w:color w:val="050505"/>
          <w:sz w:val="24"/>
          <w:szCs w:val="24"/>
        </w:rPr>
        <w:t>Premier</w:t>
      </w:r>
      <w:r w:rsidRPr="00553E40">
        <w:rPr>
          <w:rFonts w:ascii="Nunito Sans" w:hAnsi="Nunito Sans"/>
          <w:color w:val="050505"/>
          <w:spacing w:val="20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sz w:val="24"/>
          <w:szCs w:val="24"/>
        </w:rPr>
        <w:t>of</w:t>
      </w:r>
      <w:r w:rsidRPr="00553E40">
        <w:rPr>
          <w:rFonts w:ascii="Nunito Sans" w:hAnsi="Nunito Sans"/>
          <w:color w:val="050505"/>
          <w:spacing w:val="8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spacing w:val="-2"/>
          <w:sz w:val="24"/>
          <w:szCs w:val="24"/>
        </w:rPr>
        <w:t>Queensland</w:t>
      </w:r>
    </w:p>
    <w:p w14:paraId="7734C689" w14:textId="77FA6494" w:rsidR="00F07939" w:rsidRPr="00553E40" w:rsidRDefault="00000000" w:rsidP="005D189A">
      <w:pPr>
        <w:spacing w:after="240" w:line="360" w:lineRule="auto"/>
        <w:ind w:left="95"/>
        <w:rPr>
          <w:rFonts w:ascii="Nunito Sans" w:hAnsi="Nunito Sans"/>
          <w:sz w:val="24"/>
          <w:szCs w:val="24"/>
        </w:rPr>
      </w:pPr>
      <w:r w:rsidRPr="00553E40">
        <w:rPr>
          <w:rFonts w:ascii="Nunito Sans" w:hAnsi="Nunito Sans"/>
          <w:color w:val="050505"/>
          <w:sz w:val="24"/>
          <w:szCs w:val="24"/>
        </w:rPr>
        <w:t>Email:</w:t>
      </w:r>
      <w:r w:rsidRPr="00553E40">
        <w:rPr>
          <w:rFonts w:ascii="Nunito Sans" w:hAnsi="Nunito Sans"/>
          <w:color w:val="050505"/>
          <w:spacing w:val="-2"/>
          <w:sz w:val="24"/>
          <w:szCs w:val="24"/>
        </w:rPr>
        <w:t xml:space="preserve"> </w:t>
      </w:r>
      <w:hyperlink r:id="rId8">
        <w:r w:rsidRPr="00553E40">
          <w:rPr>
            <w:rFonts w:ascii="Nunito Sans" w:hAnsi="Nunito Sans"/>
            <w:color w:val="050505"/>
            <w:spacing w:val="-2"/>
            <w:sz w:val="24"/>
            <w:szCs w:val="24"/>
          </w:rPr>
          <w:t>premier@ministerial.qld.gov.au</w:t>
        </w:r>
      </w:hyperlink>
    </w:p>
    <w:p w14:paraId="7734C68A" w14:textId="498BB15F" w:rsidR="00F07939" w:rsidRPr="00553E40" w:rsidRDefault="00000000" w:rsidP="002B78DC">
      <w:pPr>
        <w:spacing w:after="240" w:line="360" w:lineRule="auto"/>
        <w:ind w:left="95" w:right="-5197" w:hanging="7"/>
        <w:rPr>
          <w:rFonts w:ascii="Nunito Sans" w:hAnsi="Nunito Sans"/>
          <w:sz w:val="24"/>
          <w:szCs w:val="24"/>
        </w:rPr>
      </w:pPr>
      <w:r w:rsidRPr="00553E40">
        <w:rPr>
          <w:rFonts w:ascii="Nunito Sans" w:hAnsi="Nunito Sans"/>
          <w:b/>
          <w:color w:val="050505"/>
          <w:w w:val="105"/>
          <w:sz w:val="24"/>
          <w:szCs w:val="24"/>
        </w:rPr>
        <w:t xml:space="preserve">The Hon. John-Paul Langbroek MP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 xml:space="preserve">Minister for Education and the Arts </w:t>
      </w:r>
      <w:proofErr w:type="spellStart"/>
      <w:r w:rsidRPr="00553E40">
        <w:rPr>
          <w:rFonts w:ascii="Nunito Sans" w:hAnsi="Nunito Sans"/>
          <w:color w:val="050505"/>
          <w:sz w:val="24"/>
          <w:szCs w:val="24"/>
        </w:rPr>
        <w:t>Email:</w:t>
      </w:r>
      <w:proofErr w:type="spellEnd"/>
      <w:r w:rsidR="0031297A">
        <w:rPr>
          <w:rFonts w:ascii="Nunito Sans" w:hAnsi="Nunito Sans"/>
          <w:color w:val="050505"/>
          <w:sz w:val="24"/>
          <w:szCs w:val="24"/>
        </w:rPr>
        <w:fldChar w:fldCharType="begin"/>
      </w:r>
      <w:r w:rsidR="0031297A">
        <w:rPr>
          <w:rFonts w:ascii="Nunito Sans" w:hAnsi="Nunito Sans"/>
          <w:color w:val="050505"/>
          <w:sz w:val="24"/>
          <w:szCs w:val="24"/>
        </w:rPr>
        <w:instrText>HYPERLINK "mailto:</w:instrText>
      </w:r>
      <w:r w:rsidR="0031297A" w:rsidRPr="0031297A">
        <w:rPr>
          <w:rFonts w:ascii="Nunito Sans" w:hAnsi="Nunito Sans"/>
          <w:color w:val="050505"/>
          <w:sz w:val="24"/>
          <w:szCs w:val="24"/>
        </w:rPr>
        <w:instrText>education@ministerial.qld.gov.au</w:instrText>
      </w:r>
      <w:r w:rsidR="0031297A">
        <w:rPr>
          <w:rFonts w:ascii="Nunito Sans" w:hAnsi="Nunito Sans"/>
          <w:color w:val="050505"/>
          <w:sz w:val="24"/>
          <w:szCs w:val="24"/>
        </w:rPr>
        <w:instrText>"</w:instrText>
      </w:r>
      <w:r w:rsidR="0031297A">
        <w:rPr>
          <w:rFonts w:ascii="Nunito Sans" w:hAnsi="Nunito Sans"/>
          <w:color w:val="050505"/>
          <w:sz w:val="24"/>
          <w:szCs w:val="24"/>
        </w:rPr>
        <w:fldChar w:fldCharType="separate"/>
      </w:r>
      <w:r w:rsidR="0031297A" w:rsidRPr="00D2260B">
        <w:rPr>
          <w:rStyle w:val="Hyperlink"/>
          <w:rFonts w:ascii="Nunito Sans" w:hAnsi="Nunito Sans"/>
          <w:sz w:val="24"/>
          <w:szCs w:val="24"/>
        </w:rPr>
        <w:t>education@ministerial.qld.gov.au</w:t>
      </w:r>
      <w:r w:rsidR="0031297A">
        <w:rPr>
          <w:rFonts w:ascii="Nunito Sans" w:hAnsi="Nunito Sans"/>
          <w:color w:val="050505"/>
          <w:sz w:val="24"/>
          <w:szCs w:val="24"/>
        </w:rPr>
        <w:fldChar w:fldCharType="end"/>
      </w:r>
    </w:p>
    <w:p w14:paraId="7734C68B" w14:textId="4BE50858" w:rsidR="00F07939" w:rsidRPr="00553E40" w:rsidRDefault="00000000" w:rsidP="00D871E9">
      <w:pPr>
        <w:spacing w:before="43" w:line="360" w:lineRule="auto"/>
        <w:ind w:right="205"/>
        <w:rPr>
          <w:rFonts w:ascii="Nunito Sans" w:hAnsi="Nunito Sans"/>
          <w:b/>
          <w:sz w:val="24"/>
          <w:szCs w:val="24"/>
        </w:rPr>
      </w:pPr>
      <w:r w:rsidRPr="00553E40">
        <w:rPr>
          <w:rFonts w:ascii="Nunito Sans" w:hAnsi="Nunito Sans"/>
          <w:sz w:val="24"/>
          <w:szCs w:val="24"/>
        </w:rPr>
        <w:br w:type="column"/>
      </w:r>
    </w:p>
    <w:p w14:paraId="7734C68C" w14:textId="77777777" w:rsidR="00F07939" w:rsidRPr="00553E40" w:rsidRDefault="00F07939" w:rsidP="00D871E9">
      <w:pPr>
        <w:spacing w:line="360" w:lineRule="auto"/>
        <w:rPr>
          <w:rFonts w:ascii="Nunito Sans" w:hAnsi="Nunito Sans"/>
          <w:b/>
          <w:sz w:val="24"/>
          <w:szCs w:val="24"/>
        </w:rPr>
        <w:sectPr w:rsidR="00F07939" w:rsidRPr="00553E40" w:rsidSect="0031297A">
          <w:type w:val="continuous"/>
          <w:pgSz w:w="12240" w:h="15840"/>
          <w:pgMar w:top="700" w:right="720" w:bottom="280" w:left="1440" w:header="720" w:footer="720" w:gutter="0"/>
          <w:cols w:num="2" w:space="154" w:equalWidth="0">
            <w:col w:w="4159" w:space="3331"/>
            <w:col w:w="2590"/>
          </w:cols>
        </w:sectPr>
      </w:pPr>
    </w:p>
    <w:p w14:paraId="7734C690" w14:textId="77777777" w:rsidR="00F07939" w:rsidRPr="00553E40" w:rsidRDefault="00000000" w:rsidP="00D77A67">
      <w:pPr>
        <w:pStyle w:val="Heading1"/>
        <w:spacing w:line="360" w:lineRule="auto"/>
        <w:rPr>
          <w:rFonts w:ascii="Nunito Sans" w:hAnsi="Nunito Sans"/>
          <w:sz w:val="24"/>
          <w:szCs w:val="24"/>
        </w:rPr>
      </w:pPr>
      <w:r w:rsidRPr="00553E40">
        <w:rPr>
          <w:rFonts w:ascii="Nunito Sans" w:hAnsi="Nunito Sans"/>
          <w:color w:val="050505"/>
          <w:sz w:val="24"/>
          <w:szCs w:val="24"/>
        </w:rPr>
        <w:t>Dear</w:t>
      </w:r>
      <w:r w:rsidRPr="00553E40">
        <w:rPr>
          <w:rFonts w:ascii="Nunito Sans" w:hAnsi="Nunito Sans"/>
          <w:color w:val="050505"/>
          <w:spacing w:val="22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sz w:val="24"/>
          <w:szCs w:val="24"/>
        </w:rPr>
        <w:t>Premier</w:t>
      </w:r>
      <w:r w:rsidRPr="00553E40">
        <w:rPr>
          <w:rFonts w:ascii="Nunito Sans" w:hAnsi="Nunito Sans"/>
          <w:color w:val="050505"/>
          <w:spacing w:val="29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sz w:val="24"/>
          <w:szCs w:val="24"/>
        </w:rPr>
        <w:t>Crisafulli</w:t>
      </w:r>
      <w:r w:rsidRPr="00553E40">
        <w:rPr>
          <w:rFonts w:ascii="Nunito Sans" w:hAnsi="Nunito Sans"/>
          <w:color w:val="050505"/>
          <w:spacing w:val="22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sz w:val="24"/>
          <w:szCs w:val="24"/>
        </w:rPr>
        <w:t>and</w:t>
      </w:r>
      <w:r w:rsidRPr="00553E40">
        <w:rPr>
          <w:rFonts w:ascii="Nunito Sans" w:hAnsi="Nunito Sans"/>
          <w:color w:val="050505"/>
          <w:spacing w:val="14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sz w:val="24"/>
          <w:szCs w:val="24"/>
        </w:rPr>
        <w:t>Minister</w:t>
      </w:r>
      <w:r w:rsidRPr="00553E40">
        <w:rPr>
          <w:rFonts w:ascii="Nunito Sans" w:hAnsi="Nunito Sans"/>
          <w:color w:val="050505"/>
          <w:spacing w:val="31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spacing w:val="-2"/>
          <w:sz w:val="24"/>
          <w:szCs w:val="24"/>
        </w:rPr>
        <w:t>Langbroek</w:t>
      </w:r>
    </w:p>
    <w:p w14:paraId="7734C691" w14:textId="77777777" w:rsidR="00F07939" w:rsidRPr="00553E40" w:rsidRDefault="00000000" w:rsidP="00D77A67">
      <w:pPr>
        <w:spacing w:line="360" w:lineRule="auto"/>
        <w:ind w:left="94" w:right="634"/>
        <w:rPr>
          <w:rFonts w:ascii="Nunito Sans" w:hAnsi="Nunito Sans"/>
          <w:b/>
          <w:sz w:val="24"/>
          <w:szCs w:val="24"/>
        </w:rPr>
      </w:pPr>
      <w:r w:rsidRPr="00553E40">
        <w:rPr>
          <w:rFonts w:ascii="Nunito Sans" w:hAnsi="Nunito Sans"/>
          <w:b/>
          <w:color w:val="690349"/>
          <w:sz w:val="24"/>
          <w:szCs w:val="24"/>
        </w:rPr>
        <w:t>Regarding: Expansion of Special Schools and Co-Located Segregated Education in Queensland</w:t>
      </w:r>
    </w:p>
    <w:p w14:paraId="7734C694" w14:textId="20B99152" w:rsidR="00F07939" w:rsidRPr="00553E40" w:rsidRDefault="00000000" w:rsidP="00DE0B8E">
      <w:pPr>
        <w:pStyle w:val="Heading1"/>
        <w:tabs>
          <w:tab w:val="left" w:pos="6415"/>
        </w:tabs>
        <w:spacing w:after="240" w:line="360" w:lineRule="auto"/>
        <w:ind w:left="97" w:right="828" w:hanging="6"/>
        <w:rPr>
          <w:rFonts w:ascii="Nunito Sans" w:hAnsi="Nunito Sans"/>
          <w:sz w:val="24"/>
          <w:szCs w:val="24"/>
        </w:rPr>
      </w:pPr>
      <w:r w:rsidRPr="00553E40">
        <w:rPr>
          <w:rFonts w:ascii="Nunito Sans" w:hAnsi="Nunito Sans"/>
          <w:color w:val="050505"/>
          <w:w w:val="105"/>
          <w:sz w:val="24"/>
          <w:szCs w:val="24"/>
        </w:rPr>
        <w:t>I am writing on behalf of</w:t>
      </w:r>
      <w:r w:rsidRPr="00553E40">
        <w:rPr>
          <w:rFonts w:ascii="Nunito Sans" w:hAnsi="Nunito Sans"/>
          <w:color w:val="050505"/>
          <w:spacing w:val="-3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 xml:space="preserve">the Queensland Independent Disability Advocacy Network </w:t>
      </w:r>
      <w:r w:rsidRPr="00553E40">
        <w:rPr>
          <w:rFonts w:ascii="Nunito Sans" w:hAnsi="Nunito Sans"/>
          <w:b/>
          <w:color w:val="050505"/>
          <w:w w:val="105"/>
          <w:sz w:val="24"/>
          <w:szCs w:val="24"/>
        </w:rPr>
        <w:t xml:space="preserve">(QIDAN),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 xml:space="preserve">which is a network of nine member </w:t>
      </w:r>
      <w:proofErr w:type="spellStart"/>
      <w:r w:rsidRPr="00553E40">
        <w:rPr>
          <w:rFonts w:ascii="Nunito Sans" w:hAnsi="Nunito Sans"/>
          <w:color w:val="050505"/>
          <w:w w:val="105"/>
          <w:sz w:val="24"/>
          <w:szCs w:val="24"/>
        </w:rPr>
        <w:t>organisations</w:t>
      </w:r>
      <w:proofErr w:type="spellEnd"/>
      <w:r w:rsidRPr="00553E40">
        <w:rPr>
          <w:rFonts w:ascii="Nunito Sans" w:hAnsi="Nunito Sans"/>
          <w:color w:val="050505"/>
          <w:w w:val="105"/>
          <w:sz w:val="24"/>
          <w:szCs w:val="24"/>
        </w:rPr>
        <w:t xml:space="preserve"> who are</w:t>
      </w:r>
      <w:r w:rsidRPr="00553E40">
        <w:rPr>
          <w:rFonts w:ascii="Nunito Sans" w:hAnsi="Nunito Sans"/>
          <w:color w:val="050505"/>
          <w:spacing w:val="-8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funded by</w:t>
      </w:r>
      <w:r w:rsidRPr="00553E40">
        <w:rPr>
          <w:rFonts w:ascii="Nunito Sans" w:hAnsi="Nunito Sans"/>
          <w:color w:val="050505"/>
          <w:spacing w:val="-11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the Queensland Government</w:t>
      </w:r>
      <w:r w:rsidRPr="00553E40">
        <w:rPr>
          <w:rFonts w:ascii="Nunito Sans" w:hAnsi="Nunito Sans"/>
          <w:color w:val="050505"/>
          <w:spacing w:val="-5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to provide</w:t>
      </w:r>
      <w:r w:rsidRPr="00553E40">
        <w:rPr>
          <w:rFonts w:ascii="Nunito Sans" w:hAnsi="Nunito Sans"/>
          <w:color w:val="050505"/>
          <w:spacing w:val="-7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independent</w:t>
      </w:r>
      <w:r w:rsidRPr="00553E40">
        <w:rPr>
          <w:rFonts w:ascii="Nunito Sans" w:hAnsi="Nunito Sans"/>
          <w:color w:val="050505"/>
          <w:spacing w:val="-2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disability</w:t>
      </w:r>
      <w:r w:rsidRPr="00553E40">
        <w:rPr>
          <w:rFonts w:ascii="Nunito Sans" w:hAnsi="Nunito Sans"/>
          <w:color w:val="050505"/>
          <w:spacing w:val="-2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advocacy</w:t>
      </w:r>
      <w:r w:rsidRPr="00553E40">
        <w:rPr>
          <w:rFonts w:ascii="Nunito Sans" w:hAnsi="Nunito Sans"/>
          <w:color w:val="050505"/>
          <w:spacing w:val="-3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to Queenslanders with</w:t>
      </w:r>
      <w:r w:rsidRPr="00553E40">
        <w:rPr>
          <w:rFonts w:ascii="Nunito Sans" w:hAnsi="Nunito Sans"/>
          <w:color w:val="050505"/>
          <w:spacing w:val="-8"/>
          <w:w w:val="105"/>
          <w:sz w:val="24"/>
          <w:szCs w:val="24"/>
        </w:rPr>
        <w:t xml:space="preserve"> </w:t>
      </w:r>
      <w:proofErr w:type="gramStart"/>
      <w:r w:rsidRPr="00553E40">
        <w:rPr>
          <w:rFonts w:ascii="Nunito Sans" w:hAnsi="Nunito Sans"/>
          <w:color w:val="050505"/>
          <w:w w:val="105"/>
          <w:sz w:val="24"/>
          <w:szCs w:val="24"/>
        </w:rPr>
        <w:t>disability</w:t>
      </w:r>
      <w:proofErr w:type="gramEnd"/>
      <w:r w:rsidRPr="00553E40">
        <w:rPr>
          <w:rFonts w:ascii="Nunito Sans" w:hAnsi="Nunito Sans"/>
          <w:color w:val="050505"/>
          <w:w w:val="105"/>
          <w:sz w:val="24"/>
          <w:szCs w:val="24"/>
        </w:rPr>
        <w:t>.</w:t>
      </w:r>
      <w:r w:rsidRPr="00553E40">
        <w:rPr>
          <w:rFonts w:ascii="Nunito Sans" w:hAnsi="Nunito Sans"/>
          <w:color w:val="050505"/>
          <w:spacing w:val="-1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QIDAN</w:t>
      </w:r>
      <w:r w:rsidRPr="00553E40">
        <w:rPr>
          <w:rFonts w:ascii="Nunito Sans" w:hAnsi="Nunito Sans"/>
          <w:color w:val="050505"/>
          <w:spacing w:val="-4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has</w:t>
      </w:r>
      <w:r w:rsidRPr="00553E40">
        <w:rPr>
          <w:rFonts w:ascii="Nunito Sans" w:hAnsi="Nunito Sans"/>
          <w:color w:val="050505"/>
          <w:spacing w:val="-4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deep</w:t>
      </w:r>
      <w:r w:rsidRPr="00553E40">
        <w:rPr>
          <w:rFonts w:ascii="Nunito Sans" w:hAnsi="Nunito Sans"/>
          <w:color w:val="050505"/>
          <w:spacing w:val="-3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concerns about</w:t>
      </w:r>
      <w:r w:rsidRPr="00553E40">
        <w:rPr>
          <w:rFonts w:ascii="Nunito Sans" w:hAnsi="Nunito Sans"/>
          <w:color w:val="050505"/>
          <w:spacing w:val="-8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the</w:t>
      </w:r>
      <w:r w:rsidRPr="00553E40">
        <w:rPr>
          <w:rFonts w:ascii="Nunito Sans" w:hAnsi="Nunito Sans"/>
          <w:color w:val="050505"/>
          <w:spacing w:val="-6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Queensland Government's recent announcement of a significant expansion of special</w:t>
      </w:r>
      <w:r w:rsidRPr="00553E40">
        <w:rPr>
          <w:rFonts w:ascii="Nunito Sans" w:hAnsi="Nunito Sans"/>
          <w:color w:val="050505"/>
          <w:spacing w:val="-4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schools</w:t>
      </w:r>
      <w:r w:rsidRPr="00553E40">
        <w:rPr>
          <w:rFonts w:ascii="Nunito Sans" w:hAnsi="Nunito Sans"/>
          <w:color w:val="050505"/>
          <w:spacing w:val="-2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-</w:t>
      </w:r>
      <w:r w:rsidR="00553E40">
        <w:rPr>
          <w:rFonts w:ascii="Nunito Sans" w:hAnsi="Nunito Sans"/>
          <w:color w:val="050505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a decision that entrenches segregation and</w:t>
      </w:r>
      <w:r w:rsidRPr="00553E40">
        <w:rPr>
          <w:rFonts w:ascii="Nunito Sans" w:hAnsi="Nunito Sans"/>
          <w:color w:val="050505"/>
          <w:spacing w:val="-6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stands</w:t>
      </w:r>
      <w:r w:rsidRPr="00553E40">
        <w:rPr>
          <w:rFonts w:ascii="Nunito Sans" w:hAnsi="Nunito Sans"/>
          <w:color w:val="050505"/>
          <w:spacing w:val="-4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in</w:t>
      </w:r>
      <w:r w:rsidRPr="00553E40">
        <w:rPr>
          <w:rFonts w:ascii="Nunito Sans" w:hAnsi="Nunito Sans"/>
          <w:color w:val="050505"/>
          <w:spacing w:val="-15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direct</w:t>
      </w:r>
      <w:r w:rsidRPr="00553E40">
        <w:rPr>
          <w:rFonts w:ascii="Nunito Sans" w:hAnsi="Nunito Sans"/>
          <w:color w:val="050505"/>
          <w:spacing w:val="-4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opposition</w:t>
      </w:r>
      <w:r w:rsidRPr="00553E40">
        <w:rPr>
          <w:rFonts w:ascii="Nunito Sans" w:hAnsi="Nunito Sans"/>
          <w:color w:val="050505"/>
          <w:spacing w:val="-1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to the</w:t>
      </w:r>
      <w:r w:rsidRPr="00553E40">
        <w:rPr>
          <w:rFonts w:ascii="Nunito Sans" w:hAnsi="Nunito Sans"/>
          <w:color w:val="050505"/>
          <w:spacing w:val="-10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rights</w:t>
      </w:r>
      <w:r w:rsidRPr="00553E40">
        <w:rPr>
          <w:rFonts w:ascii="Nunito Sans" w:hAnsi="Nunito Sans"/>
          <w:color w:val="050505"/>
          <w:spacing w:val="-4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of</w:t>
      </w:r>
      <w:r w:rsidRPr="00553E40">
        <w:rPr>
          <w:rFonts w:ascii="Nunito Sans" w:hAnsi="Nunito Sans"/>
          <w:color w:val="050505"/>
          <w:spacing w:val="-3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students with</w:t>
      </w:r>
      <w:r w:rsidRPr="00553E40">
        <w:rPr>
          <w:rFonts w:ascii="Nunito Sans" w:hAnsi="Nunito Sans"/>
          <w:color w:val="050505"/>
          <w:spacing w:val="-9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 xml:space="preserve">disability. QIDAN </w:t>
      </w:r>
      <w:proofErr w:type="gramStart"/>
      <w:r w:rsidRPr="00553E40">
        <w:rPr>
          <w:rFonts w:ascii="Nunito Sans" w:hAnsi="Nunito Sans"/>
          <w:color w:val="050505"/>
          <w:w w:val="105"/>
          <w:sz w:val="24"/>
          <w:szCs w:val="24"/>
        </w:rPr>
        <w:t>wish</w:t>
      </w:r>
      <w:proofErr w:type="gramEnd"/>
      <w:r w:rsidRPr="00553E40">
        <w:rPr>
          <w:rFonts w:ascii="Nunito Sans" w:hAnsi="Nunito Sans"/>
          <w:color w:val="050505"/>
          <w:spacing w:val="-11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to note</w:t>
      </w:r>
      <w:r w:rsidRPr="00553E40">
        <w:rPr>
          <w:rFonts w:ascii="Nunito Sans" w:hAnsi="Nunito Sans"/>
          <w:color w:val="050505"/>
          <w:spacing w:val="-10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that</w:t>
      </w:r>
      <w:r w:rsidRPr="00553E40">
        <w:rPr>
          <w:rFonts w:ascii="Nunito Sans" w:hAnsi="Nunito Sans"/>
          <w:color w:val="050505"/>
          <w:spacing w:val="-7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new</w:t>
      </w:r>
      <w:r w:rsidRPr="00553E40">
        <w:rPr>
          <w:rFonts w:ascii="Nunito Sans" w:hAnsi="Nunito Sans"/>
          <w:color w:val="050505"/>
          <w:spacing w:val="-3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investment into</w:t>
      </w:r>
      <w:r w:rsidRPr="00553E40">
        <w:rPr>
          <w:rFonts w:ascii="Nunito Sans" w:hAnsi="Nunito Sans"/>
          <w:color w:val="050505"/>
          <w:spacing w:val="-3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special</w:t>
      </w:r>
      <w:r w:rsidRPr="00553E40">
        <w:rPr>
          <w:rFonts w:ascii="Nunito Sans" w:hAnsi="Nunito Sans"/>
          <w:color w:val="050505"/>
          <w:spacing w:val="-7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schools is</w:t>
      </w:r>
      <w:r w:rsidRPr="00553E40">
        <w:rPr>
          <w:rFonts w:ascii="Nunito Sans" w:hAnsi="Nunito Sans"/>
          <w:color w:val="050505"/>
          <w:spacing w:val="-8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in</w:t>
      </w:r>
      <w:r w:rsidRPr="00553E40">
        <w:rPr>
          <w:rFonts w:ascii="Nunito Sans" w:hAnsi="Nunito Sans"/>
          <w:color w:val="050505"/>
          <w:spacing w:val="-11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direct opposition to the</w:t>
      </w:r>
      <w:r w:rsidRPr="00553E40">
        <w:rPr>
          <w:rFonts w:ascii="Nunito Sans" w:hAnsi="Nunito Sans"/>
          <w:color w:val="050505"/>
          <w:spacing w:val="-13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findings and recommendations</w:t>
      </w:r>
      <w:r w:rsidRPr="00553E40">
        <w:rPr>
          <w:rFonts w:ascii="Nunito Sans" w:hAnsi="Nunito Sans"/>
          <w:color w:val="050505"/>
          <w:spacing w:val="-9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of the Disability Royal</w:t>
      </w:r>
      <w:r w:rsidRPr="00553E40">
        <w:rPr>
          <w:rFonts w:ascii="Nunito Sans" w:hAnsi="Nunito Sans"/>
          <w:color w:val="050505"/>
          <w:spacing w:val="-4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Commission.</w:t>
      </w:r>
    </w:p>
    <w:p w14:paraId="7734C695" w14:textId="77777777" w:rsidR="00F07939" w:rsidRPr="00553E40" w:rsidRDefault="00000000" w:rsidP="00C2332B">
      <w:pPr>
        <w:spacing w:line="360" w:lineRule="auto"/>
        <w:ind w:left="94" w:right="634" w:firstLine="4"/>
        <w:rPr>
          <w:rFonts w:ascii="Nunito Sans" w:hAnsi="Nunito Sans"/>
          <w:sz w:val="24"/>
          <w:szCs w:val="24"/>
        </w:rPr>
      </w:pPr>
      <w:r w:rsidRPr="00553E40">
        <w:rPr>
          <w:rFonts w:ascii="Nunito Sans" w:hAnsi="Nunito Sans"/>
          <w:color w:val="050505"/>
          <w:w w:val="105"/>
          <w:sz w:val="24"/>
          <w:szCs w:val="24"/>
        </w:rPr>
        <w:t>QIDAN</w:t>
      </w:r>
      <w:r w:rsidRPr="00553E40">
        <w:rPr>
          <w:rFonts w:ascii="Nunito Sans" w:hAnsi="Nunito Sans"/>
          <w:color w:val="050505"/>
          <w:spacing w:val="-1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supports</w:t>
      </w:r>
      <w:r w:rsidRPr="00553E40">
        <w:rPr>
          <w:rFonts w:ascii="Nunito Sans" w:hAnsi="Nunito Sans"/>
          <w:color w:val="050505"/>
          <w:spacing w:val="-2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the</w:t>
      </w:r>
      <w:r w:rsidRPr="00553E40">
        <w:rPr>
          <w:rFonts w:ascii="Nunito Sans" w:hAnsi="Nunito Sans"/>
          <w:color w:val="050505"/>
          <w:spacing w:val="-10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Australian Coalition</w:t>
      </w:r>
      <w:r w:rsidRPr="00553E40">
        <w:rPr>
          <w:rFonts w:ascii="Nunito Sans" w:hAnsi="Nunito Sans"/>
          <w:color w:val="050505"/>
          <w:spacing w:val="-4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for</w:t>
      </w:r>
      <w:r w:rsidRPr="00553E40">
        <w:rPr>
          <w:rFonts w:ascii="Nunito Sans" w:hAnsi="Nunito Sans"/>
          <w:color w:val="050505"/>
          <w:spacing w:val="-12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Inclusive</w:t>
      </w:r>
      <w:r w:rsidRPr="00553E40">
        <w:rPr>
          <w:rFonts w:ascii="Nunito Sans" w:hAnsi="Nunito Sans"/>
          <w:color w:val="050505"/>
          <w:spacing w:val="-2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 xml:space="preserve">Education </w:t>
      </w:r>
      <w:r w:rsidRPr="00553E40">
        <w:rPr>
          <w:rFonts w:ascii="Nunito Sans" w:hAnsi="Nunito Sans"/>
          <w:b/>
          <w:color w:val="050505"/>
          <w:w w:val="105"/>
          <w:sz w:val="24"/>
          <w:szCs w:val="24"/>
        </w:rPr>
        <w:t xml:space="preserve">(ACIE)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unequivocal opposition to the</w:t>
      </w:r>
      <w:r w:rsidRPr="00553E40">
        <w:rPr>
          <w:rFonts w:ascii="Nunito Sans" w:hAnsi="Nunito Sans"/>
          <w:color w:val="050505"/>
          <w:spacing w:val="-5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Queensland Government's announcement of new</w:t>
      </w:r>
      <w:r w:rsidRPr="00553E40">
        <w:rPr>
          <w:rFonts w:ascii="Nunito Sans" w:hAnsi="Nunito Sans"/>
          <w:color w:val="050505"/>
          <w:spacing w:val="-7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investment in segregated</w:t>
      </w:r>
      <w:r w:rsidRPr="00553E40">
        <w:rPr>
          <w:rFonts w:ascii="Nunito Sans" w:hAnsi="Nunito Sans"/>
          <w:color w:val="050505"/>
          <w:spacing w:val="-15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special</w:t>
      </w:r>
      <w:r w:rsidRPr="00553E40">
        <w:rPr>
          <w:rFonts w:ascii="Nunito Sans" w:hAnsi="Nunito Sans"/>
          <w:color w:val="050505"/>
          <w:spacing w:val="-16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schools,</w:t>
      </w:r>
      <w:r w:rsidRPr="00553E40">
        <w:rPr>
          <w:rFonts w:ascii="Nunito Sans" w:hAnsi="Nunito Sans"/>
          <w:color w:val="050505"/>
          <w:spacing w:val="-16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and</w:t>
      </w:r>
      <w:r w:rsidRPr="00553E40">
        <w:rPr>
          <w:rFonts w:ascii="Nunito Sans" w:hAnsi="Nunito Sans"/>
          <w:color w:val="050505"/>
          <w:spacing w:val="-16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we</w:t>
      </w:r>
      <w:r w:rsidRPr="00553E40">
        <w:rPr>
          <w:rFonts w:ascii="Nunito Sans" w:hAnsi="Nunito Sans"/>
          <w:color w:val="050505"/>
          <w:spacing w:val="-16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endorse</w:t>
      </w:r>
      <w:r w:rsidRPr="00553E40">
        <w:rPr>
          <w:rFonts w:ascii="Nunito Sans" w:hAnsi="Nunito Sans"/>
          <w:color w:val="050505"/>
          <w:spacing w:val="-16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the</w:t>
      </w:r>
      <w:r w:rsidRPr="00553E40">
        <w:rPr>
          <w:rFonts w:ascii="Nunito Sans" w:hAnsi="Nunito Sans"/>
          <w:color w:val="050505"/>
          <w:spacing w:val="-16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ACIE's</w:t>
      </w:r>
      <w:r w:rsidRPr="00553E40">
        <w:rPr>
          <w:rFonts w:ascii="Nunito Sans" w:hAnsi="Nunito Sans"/>
          <w:color w:val="050505"/>
          <w:spacing w:val="-16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"Let</w:t>
      </w:r>
      <w:r w:rsidRPr="00553E40">
        <w:rPr>
          <w:rFonts w:ascii="Nunito Sans" w:hAnsi="Nunito Sans"/>
          <w:color w:val="050505"/>
          <w:spacing w:val="-16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All</w:t>
      </w:r>
      <w:r w:rsidRPr="00553E40">
        <w:rPr>
          <w:rFonts w:ascii="Nunito Sans" w:hAnsi="Nunito Sans"/>
          <w:color w:val="050505"/>
          <w:spacing w:val="-5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Kids</w:t>
      </w:r>
      <w:r w:rsidRPr="00553E40">
        <w:rPr>
          <w:rFonts w:ascii="Nunito Sans" w:hAnsi="Nunito Sans"/>
          <w:color w:val="050505"/>
          <w:spacing w:val="-16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Learn</w:t>
      </w:r>
      <w:r w:rsidRPr="00553E40">
        <w:rPr>
          <w:rFonts w:ascii="Nunito Sans" w:hAnsi="Nunito Sans"/>
          <w:color w:val="050505"/>
          <w:spacing w:val="-16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Together" campaign and</w:t>
      </w:r>
      <w:r w:rsidRPr="00553E40">
        <w:rPr>
          <w:rFonts w:ascii="Nunito Sans" w:hAnsi="Nunito Sans"/>
          <w:color w:val="050505"/>
          <w:spacing w:val="-1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 xml:space="preserve">the </w:t>
      </w:r>
      <w:r w:rsidRPr="00553E40">
        <w:rPr>
          <w:rFonts w:ascii="Nunito Sans" w:hAnsi="Nunito Sans"/>
          <w:b/>
          <w:color w:val="050505"/>
          <w:w w:val="105"/>
          <w:sz w:val="24"/>
          <w:szCs w:val="24"/>
        </w:rPr>
        <w:t xml:space="preserve">attached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letter that</w:t>
      </w:r>
      <w:r w:rsidRPr="00553E40">
        <w:rPr>
          <w:rFonts w:ascii="Nunito Sans" w:hAnsi="Nunito Sans"/>
          <w:color w:val="050505"/>
          <w:spacing w:val="-3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50505"/>
          <w:w w:val="105"/>
          <w:sz w:val="24"/>
          <w:szCs w:val="24"/>
        </w:rPr>
        <w:t>the ACIE has prepared.</w:t>
      </w:r>
    </w:p>
    <w:p w14:paraId="7734C69E" w14:textId="77777777" w:rsidR="00F07939" w:rsidRPr="00D871E9" w:rsidRDefault="00000000" w:rsidP="00C157A2">
      <w:pPr>
        <w:spacing w:before="200" w:line="360" w:lineRule="auto"/>
        <w:ind w:left="96"/>
        <w:rPr>
          <w:rFonts w:ascii="Nunito Sans" w:hAnsi="Nunito Sans"/>
          <w:b/>
          <w:sz w:val="19"/>
        </w:rPr>
      </w:pPr>
      <w:r w:rsidRPr="00D871E9">
        <w:rPr>
          <w:rFonts w:ascii="Nunito Sans" w:hAnsi="Nunito Sans"/>
          <w:b/>
          <w:color w:val="690349"/>
          <w:sz w:val="19"/>
        </w:rPr>
        <w:t>Working</w:t>
      </w:r>
      <w:r w:rsidRPr="00D871E9">
        <w:rPr>
          <w:rFonts w:ascii="Nunito Sans" w:hAnsi="Nunito Sans"/>
          <w:b/>
          <w:color w:val="690349"/>
          <w:spacing w:val="4"/>
          <w:sz w:val="19"/>
        </w:rPr>
        <w:t xml:space="preserve"> </w:t>
      </w:r>
      <w:r w:rsidRPr="00D871E9">
        <w:rPr>
          <w:rFonts w:ascii="Nunito Sans" w:hAnsi="Nunito Sans"/>
          <w:b/>
          <w:color w:val="690349"/>
          <w:sz w:val="19"/>
        </w:rPr>
        <w:t>together</w:t>
      </w:r>
      <w:r w:rsidRPr="00D871E9">
        <w:rPr>
          <w:rFonts w:ascii="Nunito Sans" w:hAnsi="Nunito Sans"/>
          <w:b/>
          <w:color w:val="690349"/>
          <w:spacing w:val="10"/>
          <w:sz w:val="19"/>
        </w:rPr>
        <w:t xml:space="preserve"> </w:t>
      </w:r>
      <w:r w:rsidRPr="00D871E9">
        <w:rPr>
          <w:rFonts w:ascii="Nunito Sans" w:hAnsi="Nunito Sans"/>
          <w:b/>
          <w:color w:val="690349"/>
          <w:sz w:val="19"/>
        </w:rPr>
        <w:t>to</w:t>
      </w:r>
      <w:r w:rsidRPr="00D871E9">
        <w:rPr>
          <w:rFonts w:ascii="Nunito Sans" w:hAnsi="Nunito Sans"/>
          <w:b/>
          <w:color w:val="690349"/>
          <w:spacing w:val="9"/>
          <w:sz w:val="19"/>
        </w:rPr>
        <w:t xml:space="preserve"> </w:t>
      </w:r>
      <w:r w:rsidRPr="00D871E9">
        <w:rPr>
          <w:rFonts w:ascii="Nunito Sans" w:hAnsi="Nunito Sans"/>
          <w:b/>
          <w:color w:val="690349"/>
          <w:sz w:val="19"/>
        </w:rPr>
        <w:t>achieve</w:t>
      </w:r>
      <w:r w:rsidRPr="00D871E9">
        <w:rPr>
          <w:rFonts w:ascii="Nunito Sans" w:hAnsi="Nunito Sans"/>
          <w:b/>
          <w:color w:val="690349"/>
          <w:spacing w:val="18"/>
          <w:sz w:val="19"/>
        </w:rPr>
        <w:t xml:space="preserve"> </w:t>
      </w:r>
      <w:r w:rsidRPr="00D871E9">
        <w:rPr>
          <w:rFonts w:ascii="Nunito Sans" w:hAnsi="Nunito Sans"/>
          <w:b/>
          <w:color w:val="690349"/>
          <w:sz w:val="19"/>
        </w:rPr>
        <w:t>positive</w:t>
      </w:r>
      <w:r w:rsidRPr="00D871E9">
        <w:rPr>
          <w:rFonts w:ascii="Nunito Sans" w:hAnsi="Nunito Sans"/>
          <w:b/>
          <w:color w:val="690349"/>
          <w:spacing w:val="1"/>
          <w:sz w:val="19"/>
        </w:rPr>
        <w:t xml:space="preserve"> </w:t>
      </w:r>
      <w:r w:rsidRPr="00D871E9">
        <w:rPr>
          <w:rFonts w:ascii="Nunito Sans" w:hAnsi="Nunito Sans"/>
          <w:b/>
          <w:color w:val="690349"/>
          <w:sz w:val="19"/>
        </w:rPr>
        <w:t>change</w:t>
      </w:r>
      <w:r w:rsidRPr="00D871E9">
        <w:rPr>
          <w:rFonts w:ascii="Nunito Sans" w:hAnsi="Nunito Sans"/>
          <w:b/>
          <w:color w:val="690349"/>
          <w:spacing w:val="6"/>
          <w:sz w:val="19"/>
        </w:rPr>
        <w:t xml:space="preserve"> </w:t>
      </w:r>
      <w:r w:rsidRPr="00D871E9">
        <w:rPr>
          <w:rFonts w:ascii="Nunito Sans" w:hAnsi="Nunito Sans"/>
          <w:b/>
          <w:color w:val="690349"/>
          <w:sz w:val="19"/>
        </w:rPr>
        <w:t>for people</w:t>
      </w:r>
      <w:r w:rsidRPr="00D871E9">
        <w:rPr>
          <w:rFonts w:ascii="Nunito Sans" w:hAnsi="Nunito Sans"/>
          <w:b/>
          <w:color w:val="690349"/>
          <w:spacing w:val="13"/>
          <w:sz w:val="19"/>
        </w:rPr>
        <w:t xml:space="preserve"> </w:t>
      </w:r>
      <w:r w:rsidRPr="00D871E9">
        <w:rPr>
          <w:rFonts w:ascii="Nunito Sans" w:hAnsi="Nunito Sans"/>
          <w:b/>
          <w:color w:val="690349"/>
          <w:sz w:val="19"/>
        </w:rPr>
        <w:t xml:space="preserve">with </w:t>
      </w:r>
      <w:r w:rsidRPr="00D871E9">
        <w:rPr>
          <w:rFonts w:ascii="Nunito Sans" w:hAnsi="Nunito Sans"/>
          <w:b/>
          <w:color w:val="690349"/>
          <w:spacing w:val="-2"/>
          <w:sz w:val="19"/>
        </w:rPr>
        <w:t>disability</w:t>
      </w:r>
    </w:p>
    <w:p w14:paraId="7734C69F" w14:textId="77777777" w:rsidR="00F07939" w:rsidRPr="00D871E9" w:rsidRDefault="00000000" w:rsidP="00D871E9">
      <w:pPr>
        <w:spacing w:before="93" w:line="360" w:lineRule="auto"/>
        <w:ind w:left="98"/>
        <w:rPr>
          <w:rFonts w:ascii="Nunito Sans" w:hAnsi="Nunito Sans"/>
          <w:sz w:val="15"/>
        </w:rPr>
      </w:pPr>
      <w:r w:rsidRPr="00D871E9">
        <w:rPr>
          <w:rFonts w:ascii="Nunito Sans" w:hAnsi="Nunito Sans"/>
          <w:color w:val="050505"/>
          <w:w w:val="105"/>
          <w:sz w:val="15"/>
        </w:rPr>
        <w:t>Aged and</w:t>
      </w:r>
      <w:r w:rsidRPr="00D871E9">
        <w:rPr>
          <w:rFonts w:ascii="Nunito Sans" w:hAnsi="Nunito Sans"/>
          <w:color w:val="050505"/>
          <w:spacing w:val="-3"/>
          <w:w w:val="105"/>
          <w:sz w:val="15"/>
        </w:rPr>
        <w:t xml:space="preserve"> </w:t>
      </w:r>
      <w:r w:rsidRPr="00D871E9">
        <w:rPr>
          <w:rFonts w:ascii="Nunito Sans" w:hAnsi="Nunito Sans"/>
          <w:color w:val="050505"/>
          <w:w w:val="105"/>
          <w:sz w:val="15"/>
        </w:rPr>
        <w:t>Disability</w:t>
      </w:r>
      <w:r w:rsidRPr="00D871E9">
        <w:rPr>
          <w:rFonts w:ascii="Nunito Sans" w:hAnsi="Nunito Sans"/>
          <w:color w:val="050505"/>
          <w:spacing w:val="6"/>
          <w:w w:val="105"/>
          <w:sz w:val="15"/>
        </w:rPr>
        <w:t xml:space="preserve"> </w:t>
      </w:r>
      <w:r w:rsidRPr="00D871E9">
        <w:rPr>
          <w:rFonts w:ascii="Nunito Sans" w:hAnsi="Nunito Sans"/>
          <w:color w:val="050505"/>
          <w:w w:val="105"/>
          <w:sz w:val="15"/>
        </w:rPr>
        <w:t>Advocacy</w:t>
      </w:r>
      <w:r w:rsidRPr="00D871E9">
        <w:rPr>
          <w:rFonts w:ascii="Nunito Sans" w:hAnsi="Nunito Sans"/>
          <w:color w:val="050505"/>
          <w:spacing w:val="16"/>
          <w:w w:val="105"/>
          <w:sz w:val="15"/>
        </w:rPr>
        <w:t xml:space="preserve"> </w:t>
      </w:r>
      <w:r w:rsidRPr="00D871E9">
        <w:rPr>
          <w:rFonts w:ascii="Nunito Sans" w:hAnsi="Nunito Sans"/>
          <w:color w:val="050505"/>
          <w:w w:val="105"/>
          <w:sz w:val="15"/>
        </w:rPr>
        <w:t>Australia</w:t>
      </w:r>
      <w:r w:rsidRPr="00D871E9">
        <w:rPr>
          <w:rFonts w:ascii="Nunito Sans" w:hAnsi="Nunito Sans"/>
          <w:color w:val="050505"/>
          <w:spacing w:val="16"/>
          <w:w w:val="105"/>
          <w:sz w:val="15"/>
        </w:rPr>
        <w:t xml:space="preserve"> </w:t>
      </w:r>
      <w:r w:rsidRPr="00D871E9">
        <w:rPr>
          <w:rFonts w:ascii="Nunito Sans" w:hAnsi="Nunito Sans"/>
          <w:color w:val="050505"/>
          <w:w w:val="105"/>
          <w:sz w:val="15"/>
        </w:rPr>
        <w:t>(ADAA)</w:t>
      </w:r>
      <w:r w:rsidRPr="00D871E9">
        <w:rPr>
          <w:rFonts w:ascii="Nunito Sans" w:hAnsi="Nunito Sans"/>
          <w:color w:val="050505"/>
          <w:spacing w:val="17"/>
          <w:w w:val="105"/>
          <w:sz w:val="15"/>
        </w:rPr>
        <w:t xml:space="preserve"> </w:t>
      </w:r>
      <w:r w:rsidRPr="00D871E9">
        <w:rPr>
          <w:rFonts w:ascii="Nunito Sans" w:hAnsi="Nunito Sans"/>
          <w:color w:val="F26926"/>
          <w:w w:val="105"/>
          <w:sz w:val="15"/>
        </w:rPr>
        <w:t>+</w:t>
      </w:r>
      <w:r w:rsidRPr="00D871E9">
        <w:rPr>
          <w:rFonts w:ascii="Nunito Sans" w:hAnsi="Nunito Sans"/>
          <w:color w:val="F26926"/>
          <w:spacing w:val="8"/>
          <w:w w:val="105"/>
          <w:sz w:val="15"/>
        </w:rPr>
        <w:t xml:space="preserve"> </w:t>
      </w:r>
      <w:r w:rsidRPr="00D871E9">
        <w:rPr>
          <w:rFonts w:ascii="Nunito Sans" w:hAnsi="Nunito Sans"/>
          <w:color w:val="050505"/>
          <w:w w:val="105"/>
          <w:sz w:val="15"/>
        </w:rPr>
        <w:t>AMPARO</w:t>
      </w:r>
      <w:r w:rsidRPr="00D871E9">
        <w:rPr>
          <w:rFonts w:ascii="Nunito Sans" w:hAnsi="Nunito Sans"/>
          <w:color w:val="050505"/>
          <w:spacing w:val="15"/>
          <w:w w:val="105"/>
          <w:sz w:val="15"/>
        </w:rPr>
        <w:t xml:space="preserve"> </w:t>
      </w:r>
      <w:r w:rsidRPr="00D871E9">
        <w:rPr>
          <w:rFonts w:ascii="Nunito Sans" w:hAnsi="Nunito Sans"/>
          <w:color w:val="050505"/>
          <w:w w:val="105"/>
          <w:sz w:val="15"/>
        </w:rPr>
        <w:t>Advocacy</w:t>
      </w:r>
      <w:r w:rsidRPr="00D871E9">
        <w:rPr>
          <w:rFonts w:ascii="Nunito Sans" w:hAnsi="Nunito Sans"/>
          <w:color w:val="F26926"/>
          <w:w w:val="105"/>
          <w:sz w:val="15"/>
        </w:rPr>
        <w:t>+</w:t>
      </w:r>
      <w:r w:rsidRPr="00D871E9">
        <w:rPr>
          <w:rFonts w:ascii="Nunito Sans" w:hAnsi="Nunito Sans"/>
          <w:color w:val="F26926"/>
          <w:spacing w:val="6"/>
          <w:w w:val="105"/>
          <w:sz w:val="15"/>
        </w:rPr>
        <w:t xml:space="preserve"> </w:t>
      </w:r>
      <w:r w:rsidRPr="00D871E9">
        <w:rPr>
          <w:rFonts w:ascii="Nunito Sans" w:hAnsi="Nunito Sans"/>
          <w:color w:val="050505"/>
          <w:w w:val="105"/>
          <w:sz w:val="15"/>
        </w:rPr>
        <w:t>Capricorn</w:t>
      </w:r>
      <w:r w:rsidRPr="00D871E9">
        <w:rPr>
          <w:rFonts w:ascii="Nunito Sans" w:hAnsi="Nunito Sans"/>
          <w:color w:val="050505"/>
          <w:spacing w:val="9"/>
          <w:w w:val="105"/>
          <w:sz w:val="15"/>
        </w:rPr>
        <w:t xml:space="preserve"> </w:t>
      </w:r>
      <w:r w:rsidRPr="00D871E9">
        <w:rPr>
          <w:rFonts w:ascii="Nunito Sans" w:hAnsi="Nunito Sans"/>
          <w:color w:val="050505"/>
          <w:w w:val="105"/>
          <w:sz w:val="15"/>
        </w:rPr>
        <w:t>Citizen</w:t>
      </w:r>
      <w:r w:rsidRPr="00D871E9">
        <w:rPr>
          <w:rFonts w:ascii="Nunito Sans" w:hAnsi="Nunito Sans"/>
          <w:color w:val="050505"/>
          <w:spacing w:val="4"/>
          <w:w w:val="105"/>
          <w:sz w:val="15"/>
        </w:rPr>
        <w:t xml:space="preserve"> </w:t>
      </w:r>
      <w:r w:rsidRPr="00D871E9">
        <w:rPr>
          <w:rFonts w:ascii="Nunito Sans" w:hAnsi="Nunito Sans"/>
          <w:color w:val="050505"/>
          <w:w w:val="105"/>
          <w:sz w:val="15"/>
        </w:rPr>
        <w:t>Advocacy</w:t>
      </w:r>
      <w:r w:rsidRPr="00D871E9">
        <w:rPr>
          <w:rFonts w:ascii="Nunito Sans" w:hAnsi="Nunito Sans"/>
          <w:color w:val="050505"/>
          <w:spacing w:val="10"/>
          <w:w w:val="105"/>
          <w:sz w:val="15"/>
        </w:rPr>
        <w:t xml:space="preserve"> </w:t>
      </w:r>
      <w:r w:rsidRPr="00D871E9">
        <w:rPr>
          <w:rFonts w:ascii="Nunito Sans" w:hAnsi="Nunito Sans"/>
          <w:color w:val="050505"/>
          <w:w w:val="105"/>
          <w:sz w:val="15"/>
        </w:rPr>
        <w:t>(CCA)</w:t>
      </w:r>
      <w:r w:rsidRPr="00D871E9">
        <w:rPr>
          <w:rFonts w:ascii="Nunito Sans" w:hAnsi="Nunito Sans"/>
          <w:color w:val="050505"/>
          <w:spacing w:val="19"/>
          <w:w w:val="105"/>
          <w:sz w:val="15"/>
        </w:rPr>
        <w:t xml:space="preserve"> </w:t>
      </w:r>
      <w:r w:rsidRPr="00D871E9">
        <w:rPr>
          <w:rFonts w:ascii="Nunito Sans" w:hAnsi="Nunito Sans"/>
          <w:color w:val="F26926"/>
          <w:w w:val="105"/>
          <w:sz w:val="15"/>
        </w:rPr>
        <w:t>+</w:t>
      </w:r>
      <w:r w:rsidRPr="00D871E9">
        <w:rPr>
          <w:rFonts w:ascii="Nunito Sans" w:hAnsi="Nunito Sans"/>
          <w:color w:val="F26926"/>
          <w:spacing w:val="16"/>
          <w:w w:val="105"/>
          <w:sz w:val="15"/>
        </w:rPr>
        <w:t xml:space="preserve"> </w:t>
      </w:r>
      <w:r w:rsidRPr="00D871E9">
        <w:rPr>
          <w:rFonts w:ascii="Nunito Sans" w:hAnsi="Nunito Sans"/>
          <w:color w:val="050505"/>
          <w:w w:val="105"/>
          <w:sz w:val="15"/>
        </w:rPr>
        <w:t>Mackay</w:t>
      </w:r>
      <w:r w:rsidRPr="00D871E9">
        <w:rPr>
          <w:rFonts w:ascii="Nunito Sans" w:hAnsi="Nunito Sans"/>
          <w:color w:val="050505"/>
          <w:spacing w:val="10"/>
          <w:w w:val="105"/>
          <w:sz w:val="15"/>
        </w:rPr>
        <w:t xml:space="preserve"> </w:t>
      </w:r>
      <w:r w:rsidRPr="00D871E9">
        <w:rPr>
          <w:rFonts w:ascii="Nunito Sans" w:hAnsi="Nunito Sans"/>
          <w:color w:val="050505"/>
          <w:spacing w:val="-2"/>
          <w:w w:val="105"/>
          <w:sz w:val="15"/>
        </w:rPr>
        <w:t>Advocacy</w:t>
      </w:r>
    </w:p>
    <w:p w14:paraId="7734C6A0" w14:textId="77777777" w:rsidR="00F07939" w:rsidRPr="00D871E9" w:rsidRDefault="00000000" w:rsidP="00D871E9">
      <w:pPr>
        <w:spacing w:before="48" w:line="360" w:lineRule="auto"/>
        <w:ind w:left="98" w:right="634" w:hanging="5"/>
        <w:rPr>
          <w:rFonts w:ascii="Nunito Sans" w:hAnsi="Nunito Sans"/>
          <w:sz w:val="15"/>
        </w:rPr>
      </w:pPr>
      <w:r w:rsidRPr="00D871E9">
        <w:rPr>
          <w:rFonts w:ascii="Nunito Sans" w:hAnsi="Nunito Sans"/>
          <w:color w:val="F26926"/>
          <w:w w:val="105"/>
          <w:sz w:val="15"/>
        </w:rPr>
        <w:t xml:space="preserve">+ </w:t>
      </w:r>
      <w:r w:rsidRPr="00D871E9">
        <w:rPr>
          <w:rFonts w:ascii="Nunito Sans" w:hAnsi="Nunito Sans"/>
          <w:color w:val="050505"/>
          <w:w w:val="105"/>
          <w:sz w:val="15"/>
        </w:rPr>
        <w:t xml:space="preserve">People </w:t>
      </w:r>
      <w:r w:rsidRPr="00D871E9">
        <w:rPr>
          <w:rFonts w:ascii="Nunito Sans" w:hAnsi="Nunito Sans"/>
          <w:color w:val="212121"/>
          <w:w w:val="105"/>
          <w:sz w:val="15"/>
        </w:rPr>
        <w:t>with</w:t>
      </w:r>
      <w:r w:rsidRPr="00D871E9">
        <w:rPr>
          <w:rFonts w:ascii="Nunito Sans" w:hAnsi="Nunito Sans"/>
          <w:color w:val="212121"/>
          <w:spacing w:val="-2"/>
          <w:w w:val="105"/>
          <w:sz w:val="15"/>
        </w:rPr>
        <w:t xml:space="preserve"> </w:t>
      </w:r>
      <w:r w:rsidRPr="00D871E9">
        <w:rPr>
          <w:rFonts w:ascii="Nunito Sans" w:hAnsi="Nunito Sans"/>
          <w:color w:val="050505"/>
          <w:w w:val="105"/>
          <w:sz w:val="15"/>
        </w:rPr>
        <w:t xml:space="preserve">a Disability (PWDA) </w:t>
      </w:r>
      <w:r w:rsidRPr="00D871E9">
        <w:rPr>
          <w:rFonts w:ascii="Nunito Sans" w:hAnsi="Nunito Sans"/>
          <w:color w:val="F26926"/>
          <w:w w:val="105"/>
          <w:sz w:val="15"/>
        </w:rPr>
        <w:t xml:space="preserve">+ </w:t>
      </w:r>
      <w:r w:rsidRPr="00D871E9">
        <w:rPr>
          <w:rFonts w:ascii="Nunito Sans" w:hAnsi="Nunito Sans"/>
          <w:color w:val="050505"/>
          <w:w w:val="105"/>
          <w:sz w:val="15"/>
        </w:rPr>
        <w:t>Queensland Advocacy for</w:t>
      </w:r>
      <w:r w:rsidRPr="00D871E9">
        <w:rPr>
          <w:rFonts w:ascii="Nunito Sans" w:hAnsi="Nunito Sans"/>
          <w:color w:val="050505"/>
          <w:spacing w:val="17"/>
          <w:w w:val="105"/>
          <w:sz w:val="15"/>
        </w:rPr>
        <w:t xml:space="preserve"> </w:t>
      </w:r>
      <w:r w:rsidRPr="00D871E9">
        <w:rPr>
          <w:rFonts w:ascii="Nunito Sans" w:hAnsi="Nunito Sans"/>
          <w:color w:val="050505"/>
          <w:w w:val="105"/>
          <w:sz w:val="15"/>
        </w:rPr>
        <w:t>Inclusion (QAI)</w:t>
      </w:r>
      <w:r w:rsidRPr="00D871E9">
        <w:rPr>
          <w:rFonts w:ascii="Nunito Sans" w:hAnsi="Nunito Sans"/>
          <w:color w:val="050505"/>
          <w:spacing w:val="16"/>
          <w:w w:val="105"/>
          <w:sz w:val="15"/>
        </w:rPr>
        <w:t xml:space="preserve"> </w:t>
      </w:r>
      <w:r w:rsidRPr="00D871E9">
        <w:rPr>
          <w:rFonts w:ascii="Nunito Sans" w:hAnsi="Nunito Sans"/>
          <w:color w:val="F26926"/>
          <w:w w:val="105"/>
          <w:sz w:val="15"/>
        </w:rPr>
        <w:t xml:space="preserve">+ </w:t>
      </w:r>
      <w:r w:rsidRPr="00D871E9">
        <w:rPr>
          <w:rFonts w:ascii="Nunito Sans" w:hAnsi="Nunito Sans"/>
          <w:color w:val="050505"/>
          <w:w w:val="105"/>
          <w:sz w:val="15"/>
        </w:rPr>
        <w:t>Rights</w:t>
      </w:r>
      <w:r w:rsidRPr="00D871E9">
        <w:rPr>
          <w:rFonts w:ascii="Nunito Sans" w:hAnsi="Nunito Sans"/>
          <w:color w:val="050505"/>
          <w:spacing w:val="-4"/>
          <w:w w:val="105"/>
          <w:sz w:val="15"/>
        </w:rPr>
        <w:t xml:space="preserve"> </w:t>
      </w:r>
      <w:proofErr w:type="gramStart"/>
      <w:r w:rsidRPr="00D871E9">
        <w:rPr>
          <w:rFonts w:ascii="Nunito Sans" w:hAnsi="Nunito Sans"/>
          <w:color w:val="050505"/>
          <w:w w:val="105"/>
          <w:sz w:val="15"/>
        </w:rPr>
        <w:t>In</w:t>
      </w:r>
      <w:proofErr w:type="gramEnd"/>
      <w:r w:rsidRPr="00D871E9">
        <w:rPr>
          <w:rFonts w:ascii="Nunito Sans" w:hAnsi="Nunito Sans"/>
          <w:color w:val="050505"/>
          <w:w w:val="105"/>
          <w:sz w:val="15"/>
        </w:rPr>
        <w:t xml:space="preserve"> Action (RIA) </w:t>
      </w:r>
      <w:r w:rsidRPr="00D871E9">
        <w:rPr>
          <w:rFonts w:ascii="Nunito Sans" w:hAnsi="Nunito Sans"/>
          <w:color w:val="F26926"/>
          <w:w w:val="105"/>
          <w:sz w:val="15"/>
        </w:rPr>
        <w:t xml:space="preserve">+ </w:t>
      </w:r>
      <w:r w:rsidRPr="00D871E9">
        <w:rPr>
          <w:rFonts w:ascii="Nunito Sans" w:hAnsi="Nunito Sans"/>
          <w:color w:val="050505"/>
          <w:w w:val="105"/>
          <w:sz w:val="15"/>
        </w:rPr>
        <w:t xml:space="preserve">Speaking Up </w:t>
      </w:r>
      <w:proofErr w:type="gramStart"/>
      <w:r w:rsidRPr="00D871E9">
        <w:rPr>
          <w:rFonts w:ascii="Nunito Sans" w:hAnsi="Nunito Sans"/>
          <w:color w:val="050505"/>
          <w:w w:val="105"/>
          <w:sz w:val="15"/>
        </w:rPr>
        <w:t>For</w:t>
      </w:r>
      <w:proofErr w:type="gramEnd"/>
      <w:r w:rsidRPr="00D871E9">
        <w:rPr>
          <w:rFonts w:ascii="Nunito Sans" w:hAnsi="Nunito Sans"/>
          <w:color w:val="050505"/>
          <w:spacing w:val="-3"/>
          <w:w w:val="105"/>
          <w:sz w:val="15"/>
        </w:rPr>
        <w:t xml:space="preserve"> </w:t>
      </w:r>
      <w:r w:rsidRPr="00D871E9">
        <w:rPr>
          <w:rFonts w:ascii="Nunito Sans" w:hAnsi="Nunito Sans"/>
          <w:color w:val="050505"/>
          <w:w w:val="105"/>
          <w:sz w:val="15"/>
        </w:rPr>
        <w:t xml:space="preserve">You (SUFY) </w:t>
      </w:r>
      <w:r w:rsidRPr="00D871E9">
        <w:rPr>
          <w:rFonts w:ascii="Nunito Sans" w:hAnsi="Nunito Sans"/>
          <w:color w:val="F26926"/>
          <w:w w:val="105"/>
          <w:sz w:val="15"/>
        </w:rPr>
        <w:t xml:space="preserve">+ </w:t>
      </w:r>
      <w:r w:rsidRPr="00D871E9">
        <w:rPr>
          <w:rFonts w:ascii="Nunito Sans" w:hAnsi="Nunito Sans"/>
          <w:color w:val="050505"/>
          <w:w w:val="105"/>
          <w:sz w:val="15"/>
        </w:rPr>
        <w:t>TASC National</w:t>
      </w:r>
    </w:p>
    <w:p w14:paraId="7734C6A1" w14:textId="77777777" w:rsidR="00F07939" w:rsidRPr="00D871E9" w:rsidRDefault="00F07939" w:rsidP="00D871E9">
      <w:pPr>
        <w:spacing w:line="360" w:lineRule="auto"/>
        <w:rPr>
          <w:rFonts w:ascii="Nunito Sans" w:hAnsi="Nunito Sans"/>
          <w:sz w:val="15"/>
        </w:rPr>
        <w:sectPr w:rsidR="00F07939" w:rsidRPr="00D871E9">
          <w:type w:val="continuous"/>
          <w:pgSz w:w="12240" w:h="15840"/>
          <w:pgMar w:top="700" w:right="720" w:bottom="280" w:left="1440" w:header="720" w:footer="720" w:gutter="0"/>
          <w:cols w:space="720"/>
        </w:sectPr>
      </w:pPr>
    </w:p>
    <w:p w14:paraId="7734C6A2" w14:textId="27838559" w:rsidR="00F07939" w:rsidRPr="00553E40" w:rsidRDefault="00D47AA8" w:rsidP="00D871E9">
      <w:pPr>
        <w:pStyle w:val="BodyText"/>
        <w:spacing w:before="67" w:line="360" w:lineRule="auto"/>
        <w:ind w:left="93"/>
        <w:rPr>
          <w:rFonts w:ascii="Nunito Sans" w:hAnsi="Nunito Sans"/>
          <w:sz w:val="24"/>
          <w:szCs w:val="24"/>
        </w:rPr>
      </w:pPr>
      <w:r w:rsidRPr="00553E40">
        <w:rPr>
          <w:rFonts w:ascii="Nunito Sans" w:hAnsi="Nunito Sans"/>
          <w:noProof/>
          <w:sz w:val="24"/>
          <w:szCs w:val="24"/>
        </w:rPr>
        <w:lastRenderedPageBreak/>
        <w:drawing>
          <wp:anchor distT="0" distB="0" distL="0" distR="0" simplePos="0" relativeHeight="251662848" behindDoc="1" locked="0" layoutInCell="1" allowOverlap="1" wp14:anchorId="1D4CDC20" wp14:editId="37B24EA7">
            <wp:simplePos x="0" y="0"/>
            <wp:positionH relativeFrom="page">
              <wp:posOffset>0</wp:posOffset>
            </wp:positionH>
            <wp:positionV relativeFrom="page">
              <wp:posOffset>329565</wp:posOffset>
            </wp:positionV>
            <wp:extent cx="7758801" cy="9153525"/>
            <wp:effectExtent l="0" t="0" r="0" b="0"/>
            <wp:wrapNone/>
            <wp:docPr id="611836226" name="Image 1" descr="A white and pink background with a pink and green triang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36226" name="Image 1" descr="A white and pink background with a pink and green triangle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8801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553E40">
        <w:rPr>
          <w:rFonts w:ascii="Nunito Sans" w:hAnsi="Nunito Sans"/>
          <w:color w:val="070707"/>
          <w:w w:val="105"/>
          <w:sz w:val="24"/>
          <w:szCs w:val="24"/>
        </w:rPr>
        <w:t>Yours</w:t>
      </w:r>
      <w:r w:rsidR="00000000" w:rsidRPr="00553E40">
        <w:rPr>
          <w:rFonts w:ascii="Nunito Sans" w:hAnsi="Nunito Sans"/>
          <w:color w:val="070707"/>
          <w:spacing w:val="-15"/>
          <w:w w:val="105"/>
          <w:sz w:val="24"/>
          <w:szCs w:val="24"/>
        </w:rPr>
        <w:t xml:space="preserve"> </w:t>
      </w:r>
      <w:r w:rsidR="00000000" w:rsidRPr="00553E40">
        <w:rPr>
          <w:rFonts w:ascii="Nunito Sans" w:hAnsi="Nunito Sans"/>
          <w:color w:val="070707"/>
          <w:spacing w:val="-2"/>
          <w:w w:val="105"/>
          <w:sz w:val="24"/>
          <w:szCs w:val="24"/>
        </w:rPr>
        <w:t>sincerely,</w:t>
      </w:r>
      <w:r w:rsidR="00573041" w:rsidRPr="00553E40">
        <w:rPr>
          <w:rFonts w:ascii="Nunito Sans" w:hAnsi="Nunito Sans"/>
          <w:noProof/>
          <w:sz w:val="24"/>
          <w:szCs w:val="24"/>
        </w:rPr>
        <w:t xml:space="preserve"> </w:t>
      </w:r>
    </w:p>
    <w:p w14:paraId="7734C6A3" w14:textId="7B9F7BB3" w:rsidR="00F07939" w:rsidRPr="00553E40" w:rsidRDefault="00515CF7" w:rsidP="00D871E9">
      <w:pPr>
        <w:pStyle w:val="BodyText"/>
        <w:spacing w:before="43" w:line="360" w:lineRule="auto"/>
        <w:rPr>
          <w:rFonts w:ascii="Nunito Sans" w:hAnsi="Nunito Sans"/>
          <w:sz w:val="24"/>
          <w:szCs w:val="24"/>
        </w:rPr>
      </w:pPr>
      <w:r w:rsidRPr="00553E40">
        <w:rPr>
          <w:rFonts w:ascii="Nunito Sans" w:hAnsi="Nunito Sans"/>
          <w:noProof/>
          <w:sz w:val="24"/>
          <w:szCs w:val="24"/>
        </w:rPr>
        <w:drawing>
          <wp:anchor distT="0" distB="0" distL="0" distR="0" simplePos="0" relativeHeight="251663872" behindDoc="1" locked="0" layoutInCell="1" allowOverlap="1" wp14:anchorId="1EC1D713" wp14:editId="4E8036F5">
            <wp:simplePos x="0" y="0"/>
            <wp:positionH relativeFrom="page">
              <wp:posOffset>914400</wp:posOffset>
            </wp:positionH>
            <wp:positionV relativeFrom="paragraph">
              <wp:posOffset>247650</wp:posOffset>
            </wp:positionV>
            <wp:extent cx="1597720" cy="728472"/>
            <wp:effectExtent l="0" t="0" r="0" b="0"/>
            <wp:wrapTopAndBottom/>
            <wp:docPr id="384902650" name="Image 2" descr="A close up of a signatu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02650" name="Image 2" descr="A close up of a signature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720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553E40">
        <w:rPr>
          <w:rFonts w:ascii="Nunito Sans" w:hAnsi="Nunito Sans"/>
          <w:noProof/>
          <w:sz w:val="24"/>
          <w:szCs w:val="24"/>
        </w:rPr>
        <w:drawing>
          <wp:anchor distT="0" distB="0" distL="0" distR="0" simplePos="0" relativeHeight="487587840" behindDoc="1" locked="0" layoutInCell="1" allowOverlap="1" wp14:anchorId="7734C73B" wp14:editId="27C92A20">
            <wp:simplePos x="0" y="0"/>
            <wp:positionH relativeFrom="page">
              <wp:posOffset>976889</wp:posOffset>
            </wp:positionH>
            <wp:positionV relativeFrom="paragraph">
              <wp:posOffset>188858</wp:posOffset>
            </wp:positionV>
            <wp:extent cx="1597720" cy="72847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720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34C6A4" w14:textId="77777777" w:rsidR="00F07939" w:rsidRPr="00553E40" w:rsidRDefault="00000000" w:rsidP="00D871E9">
      <w:pPr>
        <w:spacing w:before="92" w:line="360" w:lineRule="auto"/>
        <w:ind w:left="94"/>
        <w:rPr>
          <w:rFonts w:ascii="Nunito Sans" w:hAnsi="Nunito Sans"/>
          <w:sz w:val="24"/>
          <w:szCs w:val="24"/>
        </w:rPr>
      </w:pPr>
      <w:r w:rsidRPr="00553E40">
        <w:rPr>
          <w:rFonts w:ascii="Nunito Sans" w:hAnsi="Nunito Sans"/>
          <w:color w:val="070707"/>
          <w:w w:val="105"/>
          <w:sz w:val="24"/>
          <w:szCs w:val="24"/>
        </w:rPr>
        <w:t>Caitlin</w:t>
      </w:r>
      <w:r w:rsidRPr="00553E40">
        <w:rPr>
          <w:rFonts w:ascii="Nunito Sans" w:hAnsi="Nunito Sans"/>
          <w:color w:val="070707"/>
          <w:spacing w:val="-9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w w:val="105"/>
          <w:sz w:val="24"/>
          <w:szCs w:val="24"/>
        </w:rPr>
        <w:t>de</w:t>
      </w:r>
      <w:r w:rsidRPr="00553E40">
        <w:rPr>
          <w:rFonts w:ascii="Nunito Sans" w:hAnsi="Nunito Sans"/>
          <w:color w:val="070707"/>
          <w:spacing w:val="-13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w w:val="105"/>
          <w:sz w:val="24"/>
          <w:szCs w:val="24"/>
        </w:rPr>
        <w:t>Cocq</w:t>
      </w:r>
      <w:r w:rsidRPr="00553E40">
        <w:rPr>
          <w:rFonts w:ascii="Nunito Sans" w:hAnsi="Nunito Sans"/>
          <w:color w:val="070707"/>
          <w:spacing w:val="-9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w w:val="105"/>
          <w:sz w:val="24"/>
          <w:szCs w:val="24"/>
        </w:rPr>
        <w:t>van</w:t>
      </w:r>
      <w:r w:rsidRPr="00553E40">
        <w:rPr>
          <w:rFonts w:ascii="Nunito Sans" w:hAnsi="Nunito Sans"/>
          <w:color w:val="070707"/>
          <w:spacing w:val="-9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spacing w:val="-2"/>
          <w:w w:val="105"/>
          <w:sz w:val="24"/>
          <w:szCs w:val="24"/>
        </w:rPr>
        <w:t>Delwijnen</w:t>
      </w:r>
    </w:p>
    <w:p w14:paraId="7734C6A5" w14:textId="77777777" w:rsidR="00F07939" w:rsidRPr="00553E40" w:rsidRDefault="00000000" w:rsidP="00D871E9">
      <w:pPr>
        <w:spacing w:before="47" w:line="360" w:lineRule="auto"/>
        <w:ind w:left="94"/>
        <w:rPr>
          <w:rFonts w:ascii="Nunito Sans" w:hAnsi="Nunito Sans"/>
          <w:sz w:val="24"/>
          <w:szCs w:val="24"/>
        </w:rPr>
      </w:pPr>
      <w:r w:rsidRPr="00553E40">
        <w:rPr>
          <w:rFonts w:ascii="Nunito Sans" w:hAnsi="Nunito Sans"/>
          <w:color w:val="070707"/>
          <w:w w:val="105"/>
          <w:sz w:val="24"/>
          <w:szCs w:val="24"/>
        </w:rPr>
        <w:t>Principal</w:t>
      </w:r>
      <w:r w:rsidRPr="00553E40">
        <w:rPr>
          <w:rFonts w:ascii="Nunito Sans" w:hAnsi="Nunito Sans"/>
          <w:color w:val="070707"/>
          <w:spacing w:val="-14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w w:val="105"/>
          <w:sz w:val="24"/>
          <w:szCs w:val="24"/>
        </w:rPr>
        <w:t>Advocate,</w:t>
      </w:r>
      <w:r w:rsidRPr="00553E40">
        <w:rPr>
          <w:rFonts w:ascii="Nunito Sans" w:hAnsi="Nunito Sans"/>
          <w:color w:val="070707"/>
          <w:spacing w:val="-5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w w:val="105"/>
          <w:sz w:val="24"/>
          <w:szCs w:val="24"/>
        </w:rPr>
        <w:t>Queensland</w:t>
      </w:r>
      <w:r w:rsidRPr="00553E40">
        <w:rPr>
          <w:rFonts w:ascii="Nunito Sans" w:hAnsi="Nunito Sans"/>
          <w:color w:val="070707"/>
          <w:spacing w:val="2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w w:val="105"/>
          <w:sz w:val="24"/>
          <w:szCs w:val="24"/>
        </w:rPr>
        <w:t>Advocacy</w:t>
      </w:r>
      <w:r w:rsidRPr="00553E40">
        <w:rPr>
          <w:rFonts w:ascii="Nunito Sans" w:hAnsi="Nunito Sans"/>
          <w:color w:val="070707"/>
          <w:spacing w:val="-4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w w:val="105"/>
          <w:sz w:val="24"/>
          <w:szCs w:val="24"/>
        </w:rPr>
        <w:t>for</w:t>
      </w:r>
      <w:r w:rsidRPr="00553E40">
        <w:rPr>
          <w:rFonts w:ascii="Nunito Sans" w:hAnsi="Nunito Sans"/>
          <w:color w:val="070707"/>
          <w:spacing w:val="-12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spacing w:val="-2"/>
          <w:w w:val="105"/>
          <w:sz w:val="24"/>
          <w:szCs w:val="24"/>
        </w:rPr>
        <w:t>Inclusion</w:t>
      </w:r>
    </w:p>
    <w:p w14:paraId="7734C6A6" w14:textId="77777777" w:rsidR="00F07939" w:rsidRPr="00553E40" w:rsidRDefault="00000000" w:rsidP="00D871E9">
      <w:pPr>
        <w:spacing w:before="53" w:line="360" w:lineRule="auto"/>
        <w:ind w:left="94"/>
        <w:rPr>
          <w:rFonts w:ascii="Nunito Sans" w:hAnsi="Nunito Sans"/>
          <w:sz w:val="24"/>
          <w:szCs w:val="24"/>
        </w:rPr>
      </w:pPr>
      <w:r w:rsidRPr="00553E40">
        <w:rPr>
          <w:rFonts w:ascii="Nunito Sans" w:hAnsi="Nunito Sans"/>
          <w:color w:val="070707"/>
          <w:w w:val="105"/>
          <w:sz w:val="24"/>
          <w:szCs w:val="24"/>
        </w:rPr>
        <w:t>On</w:t>
      </w:r>
      <w:r w:rsidRPr="00553E40">
        <w:rPr>
          <w:rFonts w:ascii="Nunito Sans" w:hAnsi="Nunito Sans"/>
          <w:color w:val="070707"/>
          <w:spacing w:val="-4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w w:val="105"/>
          <w:sz w:val="24"/>
          <w:szCs w:val="24"/>
        </w:rPr>
        <w:t>behalf</w:t>
      </w:r>
      <w:r w:rsidRPr="00553E40">
        <w:rPr>
          <w:rFonts w:ascii="Nunito Sans" w:hAnsi="Nunito Sans"/>
          <w:color w:val="070707"/>
          <w:spacing w:val="7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w w:val="105"/>
          <w:sz w:val="24"/>
          <w:szCs w:val="24"/>
        </w:rPr>
        <w:t>of</w:t>
      </w:r>
      <w:r w:rsidRPr="00553E40">
        <w:rPr>
          <w:rFonts w:ascii="Nunito Sans" w:hAnsi="Nunito Sans"/>
          <w:color w:val="070707"/>
          <w:spacing w:val="-6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w w:val="105"/>
          <w:sz w:val="24"/>
          <w:szCs w:val="24"/>
        </w:rPr>
        <w:t>the</w:t>
      </w:r>
      <w:r w:rsidRPr="00553E40">
        <w:rPr>
          <w:rFonts w:ascii="Nunito Sans" w:hAnsi="Nunito Sans"/>
          <w:color w:val="070707"/>
          <w:spacing w:val="1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w w:val="105"/>
          <w:sz w:val="24"/>
          <w:szCs w:val="24"/>
        </w:rPr>
        <w:t>Queensland</w:t>
      </w:r>
      <w:r w:rsidRPr="00553E40">
        <w:rPr>
          <w:rFonts w:ascii="Nunito Sans" w:hAnsi="Nunito Sans"/>
          <w:color w:val="070707"/>
          <w:spacing w:val="6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w w:val="105"/>
          <w:sz w:val="24"/>
          <w:szCs w:val="24"/>
        </w:rPr>
        <w:t>Independent</w:t>
      </w:r>
      <w:r w:rsidRPr="00553E40">
        <w:rPr>
          <w:rFonts w:ascii="Nunito Sans" w:hAnsi="Nunito Sans"/>
          <w:color w:val="070707"/>
          <w:spacing w:val="17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w w:val="105"/>
          <w:sz w:val="24"/>
          <w:szCs w:val="24"/>
        </w:rPr>
        <w:t>Disability</w:t>
      </w:r>
      <w:r w:rsidRPr="00553E40">
        <w:rPr>
          <w:rFonts w:ascii="Nunito Sans" w:hAnsi="Nunito Sans"/>
          <w:color w:val="070707"/>
          <w:spacing w:val="17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w w:val="105"/>
          <w:sz w:val="24"/>
          <w:szCs w:val="24"/>
        </w:rPr>
        <w:t>Advocacy</w:t>
      </w:r>
      <w:r w:rsidRPr="00553E40">
        <w:rPr>
          <w:rFonts w:ascii="Nunito Sans" w:hAnsi="Nunito Sans"/>
          <w:color w:val="070707"/>
          <w:spacing w:val="13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w w:val="105"/>
          <w:sz w:val="24"/>
          <w:szCs w:val="24"/>
        </w:rPr>
        <w:t>Network</w:t>
      </w:r>
      <w:r w:rsidRPr="00553E40">
        <w:rPr>
          <w:rFonts w:ascii="Nunito Sans" w:hAnsi="Nunito Sans"/>
          <w:color w:val="070707"/>
          <w:spacing w:val="9"/>
          <w:w w:val="105"/>
          <w:sz w:val="24"/>
          <w:szCs w:val="24"/>
        </w:rPr>
        <w:t xml:space="preserve"> </w:t>
      </w:r>
      <w:r w:rsidRPr="00553E40">
        <w:rPr>
          <w:rFonts w:ascii="Nunito Sans" w:hAnsi="Nunito Sans"/>
          <w:color w:val="070707"/>
          <w:spacing w:val="-2"/>
          <w:w w:val="105"/>
          <w:sz w:val="24"/>
          <w:szCs w:val="24"/>
        </w:rPr>
        <w:t>(QIDAN)</w:t>
      </w:r>
    </w:p>
    <w:p w14:paraId="7734C6A7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A8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A9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AA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AB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AC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AD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AE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AF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0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1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2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3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4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5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6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7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8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9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A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B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C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D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E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BF" w14:textId="77777777" w:rsidR="00F07939" w:rsidRPr="00D871E9" w:rsidRDefault="00F07939" w:rsidP="00D871E9">
      <w:pPr>
        <w:pStyle w:val="BodyText"/>
        <w:spacing w:line="360" w:lineRule="auto"/>
        <w:rPr>
          <w:rFonts w:ascii="Nunito Sans" w:hAnsi="Nunito Sans"/>
          <w:sz w:val="18"/>
        </w:rPr>
      </w:pPr>
    </w:p>
    <w:p w14:paraId="7734C6DB" w14:textId="77777777" w:rsidR="00F07939" w:rsidRPr="00D871E9" w:rsidRDefault="00000000" w:rsidP="00D871E9">
      <w:pPr>
        <w:tabs>
          <w:tab w:val="left" w:pos="839"/>
        </w:tabs>
        <w:spacing w:before="1" w:line="360" w:lineRule="auto"/>
        <w:ind w:right="788"/>
        <w:jc w:val="right"/>
        <w:rPr>
          <w:rFonts w:ascii="Nunito Sans" w:hAnsi="Nunito Sans"/>
          <w:sz w:val="18"/>
        </w:rPr>
      </w:pPr>
      <w:r w:rsidRPr="00D871E9">
        <w:rPr>
          <w:rFonts w:ascii="Nunito Sans" w:hAnsi="Nunito Sans"/>
          <w:color w:val="6B054B"/>
          <w:spacing w:val="-2"/>
          <w:w w:val="110"/>
          <w:sz w:val="18"/>
        </w:rPr>
        <w:t>QIDAN</w:t>
      </w:r>
      <w:r w:rsidRPr="00D871E9">
        <w:rPr>
          <w:rFonts w:ascii="Nunito Sans" w:hAnsi="Nunito Sans"/>
          <w:color w:val="6B054B"/>
          <w:sz w:val="18"/>
        </w:rPr>
        <w:tab/>
      </w:r>
      <w:r w:rsidRPr="00D871E9">
        <w:rPr>
          <w:rFonts w:ascii="Nunito Sans" w:hAnsi="Nunito Sans"/>
          <w:color w:val="6B054B"/>
          <w:spacing w:val="-10"/>
          <w:w w:val="110"/>
          <w:sz w:val="18"/>
        </w:rPr>
        <w:t>2</w:t>
      </w:r>
    </w:p>
    <w:p w14:paraId="7734C6DC" w14:textId="77777777" w:rsidR="00F07939" w:rsidRPr="00D871E9" w:rsidRDefault="00F07939" w:rsidP="00D871E9">
      <w:pPr>
        <w:spacing w:line="360" w:lineRule="auto"/>
        <w:jc w:val="right"/>
        <w:rPr>
          <w:rFonts w:ascii="Nunito Sans" w:hAnsi="Nunito Sans"/>
          <w:sz w:val="18"/>
        </w:rPr>
        <w:sectPr w:rsidR="00F07939" w:rsidRPr="00D871E9">
          <w:pgSz w:w="12240" w:h="15840"/>
          <w:pgMar w:top="1600" w:right="720" w:bottom="280" w:left="1440" w:header="720" w:footer="720" w:gutter="0"/>
          <w:cols w:space="720"/>
        </w:sectPr>
      </w:pPr>
    </w:p>
    <w:p w14:paraId="7734C6DD" w14:textId="0592176C" w:rsidR="00F07939" w:rsidRPr="00D871E9" w:rsidRDefault="00C157A2" w:rsidP="00D871E9">
      <w:pPr>
        <w:pStyle w:val="BodyText"/>
        <w:spacing w:line="360" w:lineRule="auto"/>
        <w:ind w:left="3658"/>
        <w:rPr>
          <w:rFonts w:ascii="Nunito Sans" w:hAnsi="Nunito Sans"/>
          <w:sz w:val="20"/>
        </w:rPr>
      </w:pPr>
      <w:r w:rsidRPr="00D871E9">
        <w:rPr>
          <w:rFonts w:ascii="Nunito Sans" w:hAnsi="Nunito Sans"/>
          <w:noProof/>
          <w:sz w:val="20"/>
        </w:rPr>
        <w:lastRenderedPageBreak/>
        <w:drawing>
          <wp:anchor distT="0" distB="0" distL="114300" distR="114300" simplePos="0" relativeHeight="487590400" behindDoc="0" locked="0" layoutInCell="1" allowOverlap="1" wp14:anchorId="7734C73D" wp14:editId="07D56CC9">
            <wp:simplePos x="0" y="0"/>
            <wp:positionH relativeFrom="column">
              <wp:posOffset>2305050</wp:posOffset>
            </wp:positionH>
            <wp:positionV relativeFrom="paragraph">
              <wp:posOffset>-688975</wp:posOffset>
            </wp:positionV>
            <wp:extent cx="1255395" cy="1005840"/>
            <wp:effectExtent l="0" t="0" r="1905" b="381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1E9">
        <w:rPr>
          <w:rFonts w:ascii="Nunito Sans" w:hAnsi="Nunito Sans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734C73F" wp14:editId="27FEFA18">
                <wp:simplePos x="0" y="0"/>
                <wp:positionH relativeFrom="page">
                  <wp:posOffset>914400</wp:posOffset>
                </wp:positionH>
                <wp:positionV relativeFrom="paragraph">
                  <wp:posOffset>387350</wp:posOffset>
                </wp:positionV>
                <wp:extent cx="6076950" cy="218440"/>
                <wp:effectExtent l="0" t="0" r="0" b="1016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218440"/>
                          <a:chOff x="0" y="0"/>
                          <a:chExt cx="5285740" cy="172211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28574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5740" h="166370">
                                <a:moveTo>
                                  <a:pt x="5285232" y="166115"/>
                                </a:moveTo>
                                <a:lnTo>
                                  <a:pt x="0" y="166115"/>
                                </a:lnTo>
                                <a:lnTo>
                                  <a:pt x="0" y="0"/>
                                </a:lnTo>
                                <a:lnTo>
                                  <a:pt x="5285232" y="0"/>
                                </a:lnTo>
                                <a:lnTo>
                                  <a:pt x="5285232" y="166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77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751" y="164591"/>
                            <a:ext cx="51803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0330" h="7620">
                                <a:moveTo>
                                  <a:pt x="5180088" y="0"/>
                                </a:moveTo>
                                <a:lnTo>
                                  <a:pt x="2415552" y="0"/>
                                </a:lnTo>
                                <a:lnTo>
                                  <a:pt x="2414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414028" y="7620"/>
                                </a:lnTo>
                                <a:lnTo>
                                  <a:pt x="2415552" y="7620"/>
                                </a:lnTo>
                                <a:lnTo>
                                  <a:pt x="5180088" y="7620"/>
                                </a:lnTo>
                                <a:lnTo>
                                  <a:pt x="5180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B3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F51794" id="Group 4" o:spid="_x0000_s1026" style="position:absolute;margin-left:1in;margin-top:30.5pt;width:478.5pt;height:17.2pt;z-index:-15728128;mso-wrap-distance-left:0;mso-wrap-distance-right:0;mso-position-horizontal-relative:page;mso-width-relative:margin;mso-height-relative:margin" coordsize="52857,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">
                <v:shape id="Graphic 5" o:spid="_x0000_s1027" style="position:absolute;width:52857;height:1663;visibility:visible;mso-wrap-style:square;v-text-anchor:top" coordsize="528574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" path="m5285232,166115l,166115,,,5285232,r,166115xe" fillcolor="#2877a3" stroked="f">
                  <v:path arrowok="t"/>
                </v:shape>
                <v:shape id="Graphic 6" o:spid="_x0000_s1028" style="position:absolute;left:167;top:1645;width:51803;height:77;visibility:visible;mso-wrap-style:square;v-text-anchor:top" coordsize="51803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" path="m5180088,l2415552,r-1524,l,,,7620r2414028,l2415552,7620r2764536,l5180088,xe" fillcolor="#8cb3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734C6DE" w14:textId="5A6D77D0" w:rsidR="00F07939" w:rsidRPr="00D871E9" w:rsidRDefault="003C48AF" w:rsidP="003C48AF">
      <w:pPr>
        <w:pStyle w:val="BodyText"/>
        <w:spacing w:before="50" w:line="360" w:lineRule="auto"/>
        <w:ind w:left="6804"/>
        <w:rPr>
          <w:rFonts w:ascii="Nunito Sans" w:hAnsi="Nunito Sans"/>
          <w:sz w:val="20"/>
        </w:rPr>
      </w:pPr>
      <w:r w:rsidRPr="004A21C9">
        <w:rPr>
          <w:rFonts w:ascii="Nunito Sans" w:hAnsi="Nunito Sans"/>
          <w:sz w:val="22"/>
          <w:szCs w:val="22"/>
        </w:rPr>
        <w:t>Date: 1 July 2025</w:t>
      </w:r>
    </w:p>
    <w:p w14:paraId="7734C6E1" w14:textId="77777777" w:rsidR="00F07939" w:rsidRPr="00954386" w:rsidRDefault="00000000" w:rsidP="009228D8">
      <w:pPr>
        <w:spacing w:before="94" w:line="360" w:lineRule="auto"/>
        <w:ind w:left="142"/>
        <w:rPr>
          <w:rFonts w:ascii="Nunito Sans" w:hAnsi="Nunito Sans"/>
          <w:b/>
        </w:rPr>
      </w:pPr>
      <w:r w:rsidRPr="00954386">
        <w:rPr>
          <w:rFonts w:ascii="Nunito Sans" w:hAnsi="Nunito Sans"/>
          <w:b/>
          <w:color w:val="010101"/>
          <w:w w:val="105"/>
        </w:rPr>
        <w:t>The</w:t>
      </w:r>
      <w:r w:rsidRPr="00954386">
        <w:rPr>
          <w:rFonts w:ascii="Nunito Sans" w:hAnsi="Nunito Sans"/>
          <w:b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w w:val="105"/>
        </w:rPr>
        <w:t>Hon.</w:t>
      </w:r>
      <w:r w:rsidRPr="00954386">
        <w:rPr>
          <w:rFonts w:ascii="Nunito Sans" w:hAnsi="Nunito Sans"/>
          <w:b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w w:val="105"/>
        </w:rPr>
        <w:t>David</w:t>
      </w:r>
      <w:r w:rsidRPr="00954386">
        <w:rPr>
          <w:rFonts w:ascii="Nunito Sans" w:hAnsi="Nunito Sans"/>
          <w:b/>
          <w:color w:val="010101"/>
          <w:spacing w:val="-14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w w:val="105"/>
        </w:rPr>
        <w:t>Crisafulli</w:t>
      </w:r>
      <w:r w:rsidRPr="00954386">
        <w:rPr>
          <w:rFonts w:ascii="Nunito Sans" w:hAnsi="Nunito Sans"/>
          <w:b/>
          <w:color w:val="010101"/>
          <w:spacing w:val="-12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spacing w:val="-5"/>
          <w:w w:val="105"/>
        </w:rPr>
        <w:t>MP</w:t>
      </w:r>
    </w:p>
    <w:p w14:paraId="7734C6E2" w14:textId="77777777" w:rsidR="00F07939" w:rsidRPr="00954386" w:rsidRDefault="00000000" w:rsidP="009228D8">
      <w:pPr>
        <w:spacing w:before="6" w:line="360" w:lineRule="auto"/>
        <w:ind w:left="142"/>
        <w:rPr>
          <w:rFonts w:ascii="Nunito Sans" w:hAnsi="Nunito Sans"/>
        </w:rPr>
      </w:pPr>
      <w:r w:rsidRPr="00954386">
        <w:rPr>
          <w:rFonts w:ascii="Nunito Sans" w:hAnsi="Nunito Sans"/>
          <w:color w:val="010101"/>
          <w:w w:val="105"/>
        </w:rPr>
        <w:t>Premier</w:t>
      </w:r>
      <w:r w:rsidRPr="00954386">
        <w:rPr>
          <w:rFonts w:ascii="Nunito Sans" w:hAnsi="Nunito Sans"/>
          <w:color w:val="010101"/>
          <w:spacing w:val="-4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of</w:t>
      </w:r>
      <w:r w:rsidRPr="00954386">
        <w:rPr>
          <w:rFonts w:ascii="Nunito Sans" w:hAnsi="Nunito Sans"/>
          <w:color w:val="010101"/>
          <w:spacing w:val="-10"/>
          <w:w w:val="105"/>
        </w:rPr>
        <w:t xml:space="preserve"> </w:t>
      </w:r>
      <w:r w:rsidRPr="00954386">
        <w:rPr>
          <w:rFonts w:ascii="Nunito Sans" w:hAnsi="Nunito Sans"/>
          <w:color w:val="010101"/>
          <w:spacing w:val="-2"/>
          <w:w w:val="105"/>
        </w:rPr>
        <w:t>Queensland</w:t>
      </w:r>
    </w:p>
    <w:p w14:paraId="7734C6E4" w14:textId="68F0E0BD" w:rsidR="00F07939" w:rsidRPr="00954386" w:rsidRDefault="00000000" w:rsidP="009228D8">
      <w:pPr>
        <w:spacing w:before="5" w:after="240" w:line="360" w:lineRule="auto"/>
        <w:ind w:left="142"/>
        <w:rPr>
          <w:rFonts w:ascii="Nunito Sans" w:hAnsi="Nunito Sans"/>
        </w:rPr>
      </w:pPr>
      <w:r w:rsidRPr="00954386">
        <w:rPr>
          <w:rFonts w:ascii="Nunito Sans" w:hAnsi="Nunito Sans"/>
          <w:color w:val="010101"/>
          <w:w w:val="105"/>
        </w:rPr>
        <w:t>Email</w:t>
      </w:r>
      <w:r w:rsidRPr="00954386">
        <w:rPr>
          <w:rFonts w:ascii="Nunito Sans" w:hAnsi="Nunito Sans"/>
          <w:color w:val="2B2B2B"/>
          <w:w w:val="105"/>
        </w:rPr>
        <w:t>:</w:t>
      </w:r>
      <w:r w:rsidRPr="00954386">
        <w:rPr>
          <w:rFonts w:ascii="Nunito Sans" w:hAnsi="Nunito Sans"/>
          <w:color w:val="2B2B2B"/>
          <w:spacing w:val="-10"/>
          <w:w w:val="105"/>
        </w:rPr>
        <w:t xml:space="preserve"> </w:t>
      </w:r>
      <w:hyperlink r:id="rId11">
        <w:r w:rsidRPr="00954386">
          <w:rPr>
            <w:rFonts w:ascii="Nunito Sans" w:hAnsi="Nunito Sans"/>
            <w:color w:val="2B79A3"/>
            <w:spacing w:val="-2"/>
            <w:w w:val="105"/>
            <w:u w:val="single" w:color="2877A3"/>
          </w:rPr>
          <w:t>premier@m</w:t>
        </w:r>
        <w:r w:rsidRPr="00954386">
          <w:rPr>
            <w:rFonts w:ascii="Nunito Sans" w:hAnsi="Nunito Sans"/>
            <w:color w:val="4D8EB3"/>
            <w:spacing w:val="-2"/>
            <w:w w:val="105"/>
            <w:u w:val="single" w:color="2877A3"/>
          </w:rPr>
          <w:t>i</w:t>
        </w:r>
        <w:r w:rsidRPr="00954386">
          <w:rPr>
            <w:rFonts w:ascii="Nunito Sans" w:hAnsi="Nunito Sans"/>
            <w:color w:val="2B79A3"/>
            <w:spacing w:val="-2"/>
            <w:w w:val="105"/>
            <w:u w:val="single" w:color="2877A3"/>
          </w:rPr>
          <w:t>nisterial.qld.gov</w:t>
        </w:r>
        <w:r w:rsidRPr="00954386">
          <w:rPr>
            <w:rFonts w:ascii="Nunito Sans" w:hAnsi="Nunito Sans"/>
            <w:color w:val="69A0BD"/>
            <w:spacing w:val="-2"/>
            <w:w w:val="105"/>
            <w:u w:val="single" w:color="2877A3"/>
          </w:rPr>
          <w:t>.</w:t>
        </w:r>
        <w:r w:rsidRPr="00954386">
          <w:rPr>
            <w:rFonts w:ascii="Nunito Sans" w:hAnsi="Nunito Sans"/>
            <w:color w:val="2B79A3"/>
            <w:spacing w:val="-2"/>
            <w:w w:val="105"/>
            <w:u w:val="single" w:color="2877A3"/>
          </w:rPr>
          <w:t>au</w:t>
        </w:r>
      </w:hyperlink>
    </w:p>
    <w:p w14:paraId="7734C6E6" w14:textId="2C16D352" w:rsidR="00F07939" w:rsidRPr="00954386" w:rsidRDefault="00000000" w:rsidP="009228D8">
      <w:pPr>
        <w:spacing w:after="240" w:line="360" w:lineRule="auto"/>
        <w:ind w:left="142" w:right="1015"/>
        <w:rPr>
          <w:rFonts w:ascii="Nunito Sans" w:hAnsi="Nunito Sans"/>
        </w:rPr>
      </w:pPr>
      <w:r w:rsidRPr="00954386">
        <w:rPr>
          <w:rFonts w:ascii="Nunito Sans" w:hAnsi="Nunito Sans"/>
          <w:b/>
          <w:color w:val="010101"/>
          <w:w w:val="105"/>
        </w:rPr>
        <w:t xml:space="preserve">The Hon. John-Paul Langbroek MP </w:t>
      </w:r>
      <w:r w:rsidRPr="00954386">
        <w:rPr>
          <w:rFonts w:ascii="Nunito Sans" w:hAnsi="Nunito Sans"/>
          <w:color w:val="010101"/>
          <w:w w:val="105"/>
        </w:rPr>
        <w:t xml:space="preserve">Minister for Education and the Arts </w:t>
      </w:r>
      <w:r w:rsidRPr="00954386">
        <w:rPr>
          <w:rFonts w:ascii="Nunito Sans" w:hAnsi="Nunito Sans"/>
          <w:color w:val="010101"/>
        </w:rPr>
        <w:t>Email</w:t>
      </w:r>
      <w:r w:rsidRPr="00954386">
        <w:rPr>
          <w:rFonts w:ascii="Nunito Sans" w:hAnsi="Nunito Sans"/>
          <w:color w:val="2B2B2B"/>
        </w:rPr>
        <w:t>:</w:t>
      </w:r>
      <w:r w:rsidRPr="00954386">
        <w:rPr>
          <w:rFonts w:ascii="Nunito Sans" w:hAnsi="Nunito Sans"/>
          <w:color w:val="2B2B2B"/>
          <w:spacing w:val="-9"/>
        </w:rPr>
        <w:t xml:space="preserve"> </w:t>
      </w:r>
      <w:hyperlink r:id="rId12">
        <w:r w:rsidRPr="00954386">
          <w:rPr>
            <w:rFonts w:ascii="Nunito Sans" w:hAnsi="Nunito Sans"/>
            <w:color w:val="2B79A3"/>
            <w:u w:val="single" w:color="2877A3"/>
          </w:rPr>
          <w:t>education@ministerial.qld.gov</w:t>
        </w:r>
        <w:r w:rsidRPr="00954386">
          <w:rPr>
            <w:rFonts w:ascii="Nunito Sans" w:hAnsi="Nunito Sans"/>
            <w:color w:val="4D8EB3"/>
            <w:u w:val="single" w:color="2877A3"/>
          </w:rPr>
          <w:t>.</w:t>
        </w:r>
        <w:r w:rsidRPr="00954386">
          <w:rPr>
            <w:rFonts w:ascii="Nunito Sans" w:hAnsi="Nunito Sans"/>
            <w:color w:val="2B79A3"/>
            <w:u w:val="single" w:color="2877A3"/>
          </w:rPr>
          <w:t>au</w:t>
        </w:r>
      </w:hyperlink>
    </w:p>
    <w:p w14:paraId="0E645D29" w14:textId="77777777" w:rsidR="00F07939" w:rsidRDefault="00000000" w:rsidP="009228D8">
      <w:pPr>
        <w:spacing w:after="240" w:line="360" w:lineRule="auto"/>
        <w:ind w:left="142" w:right="-544"/>
        <w:rPr>
          <w:rFonts w:ascii="Nunito Sans" w:hAnsi="Nunito Sans"/>
          <w:color w:val="010101"/>
          <w:spacing w:val="-2"/>
          <w:w w:val="105"/>
        </w:rPr>
      </w:pPr>
      <w:r w:rsidRPr="00954386">
        <w:rPr>
          <w:rFonts w:ascii="Nunito Sans" w:hAnsi="Nunito Sans"/>
          <w:color w:val="424242"/>
          <w:w w:val="105"/>
        </w:rPr>
        <w:t>Dear</w:t>
      </w:r>
      <w:r w:rsidRPr="00954386">
        <w:rPr>
          <w:rFonts w:ascii="Nunito Sans" w:hAnsi="Nunito Sans"/>
          <w:color w:val="424242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424242"/>
          <w:w w:val="105"/>
        </w:rPr>
        <w:t>Premier</w:t>
      </w:r>
      <w:r w:rsidRPr="00954386">
        <w:rPr>
          <w:rFonts w:ascii="Nunito Sans" w:hAnsi="Nunito Sans"/>
          <w:color w:val="424242"/>
          <w:spacing w:val="-10"/>
          <w:w w:val="105"/>
        </w:rPr>
        <w:t xml:space="preserve"> </w:t>
      </w:r>
      <w:r w:rsidRPr="00954386">
        <w:rPr>
          <w:rFonts w:ascii="Nunito Sans" w:hAnsi="Nunito Sans"/>
          <w:color w:val="424242"/>
          <w:w w:val="105"/>
        </w:rPr>
        <w:t>Crisafulli</w:t>
      </w:r>
      <w:r w:rsidRPr="00954386">
        <w:rPr>
          <w:rFonts w:ascii="Nunito Sans" w:hAnsi="Nunito Sans"/>
          <w:color w:val="424242"/>
          <w:spacing w:val="-10"/>
          <w:w w:val="105"/>
        </w:rPr>
        <w:t xml:space="preserve"> </w:t>
      </w:r>
      <w:r w:rsidRPr="00954386">
        <w:rPr>
          <w:rFonts w:ascii="Nunito Sans" w:hAnsi="Nunito Sans"/>
          <w:color w:val="424242"/>
          <w:w w:val="105"/>
        </w:rPr>
        <w:t>and</w:t>
      </w:r>
      <w:r w:rsidRPr="00954386">
        <w:rPr>
          <w:rFonts w:ascii="Nunito Sans" w:hAnsi="Nunito Sans"/>
          <w:color w:val="424242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424242"/>
          <w:w w:val="105"/>
        </w:rPr>
        <w:t>Minister</w:t>
      </w:r>
      <w:r w:rsidRPr="00954386">
        <w:rPr>
          <w:rFonts w:ascii="Nunito Sans" w:hAnsi="Nunito Sans"/>
          <w:color w:val="424242"/>
          <w:spacing w:val="-8"/>
          <w:w w:val="105"/>
        </w:rPr>
        <w:t xml:space="preserve"> </w:t>
      </w:r>
      <w:r w:rsidRPr="00954386">
        <w:rPr>
          <w:rFonts w:ascii="Nunito Sans" w:hAnsi="Nunito Sans"/>
          <w:color w:val="010101"/>
          <w:spacing w:val="-2"/>
          <w:w w:val="105"/>
        </w:rPr>
        <w:t>Langbroek</w:t>
      </w:r>
    </w:p>
    <w:p w14:paraId="7734C6F0" w14:textId="4F8A0B7F" w:rsidR="00F07939" w:rsidRPr="00954386" w:rsidRDefault="00000000" w:rsidP="009228D8">
      <w:pPr>
        <w:spacing w:line="360" w:lineRule="auto"/>
        <w:ind w:left="142" w:right="1280"/>
        <w:rPr>
          <w:rFonts w:ascii="Nunito Sans" w:hAnsi="Nunito Sans"/>
          <w:b/>
        </w:rPr>
      </w:pPr>
      <w:r w:rsidRPr="00954386">
        <w:rPr>
          <w:rFonts w:ascii="Nunito Sans" w:hAnsi="Nunito Sans"/>
          <w:b/>
          <w:color w:val="2B79A3"/>
          <w:w w:val="105"/>
        </w:rPr>
        <w:t xml:space="preserve">RE: Expansion of Special Schools and Co-Located Segregated Education in </w:t>
      </w:r>
      <w:r w:rsidRPr="00954386">
        <w:rPr>
          <w:rFonts w:ascii="Nunito Sans" w:hAnsi="Nunito Sans"/>
          <w:b/>
          <w:color w:val="2B79A3"/>
          <w:spacing w:val="-2"/>
          <w:w w:val="105"/>
        </w:rPr>
        <w:t>Queensland</w:t>
      </w:r>
    </w:p>
    <w:p w14:paraId="7734C6F2" w14:textId="0EBBF650" w:rsidR="00F07939" w:rsidRPr="00954386" w:rsidRDefault="00000000" w:rsidP="009228D8">
      <w:pPr>
        <w:spacing w:after="240" w:line="360" w:lineRule="auto"/>
        <w:ind w:left="142" w:right="1285"/>
        <w:rPr>
          <w:rFonts w:ascii="Nunito Sans" w:hAnsi="Nunito Sans"/>
          <w:b/>
        </w:rPr>
      </w:pPr>
      <w:r w:rsidRPr="00954386">
        <w:rPr>
          <w:rFonts w:ascii="Nunito Sans" w:hAnsi="Nunito Sans"/>
          <w:color w:val="010101"/>
          <w:w w:val="105"/>
        </w:rPr>
        <w:t>We</w:t>
      </w:r>
      <w:r w:rsidRPr="00954386">
        <w:rPr>
          <w:rFonts w:ascii="Nunito Sans" w:hAnsi="Nunito Sans"/>
          <w:color w:val="010101"/>
          <w:spacing w:val="-11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write</w:t>
      </w:r>
      <w:r w:rsidRPr="00954386">
        <w:rPr>
          <w:rFonts w:ascii="Nunito Sans" w:hAnsi="Nunito Sans"/>
          <w:color w:val="010101"/>
          <w:spacing w:val="-14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on</w:t>
      </w:r>
      <w:r w:rsidRPr="00954386">
        <w:rPr>
          <w:rFonts w:ascii="Nunito Sans" w:hAnsi="Nunito Sans"/>
          <w:color w:val="010101"/>
          <w:spacing w:val="-14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behalf</w:t>
      </w:r>
      <w:r w:rsidRPr="00954386">
        <w:rPr>
          <w:rFonts w:ascii="Nunito Sans" w:hAnsi="Nunito Sans"/>
          <w:color w:val="010101"/>
          <w:spacing w:val="-4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of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the</w:t>
      </w:r>
      <w:r w:rsidRPr="00954386">
        <w:rPr>
          <w:rFonts w:ascii="Nunito Sans" w:hAnsi="Nunito Sans"/>
          <w:color w:val="010101"/>
          <w:spacing w:val="-14"/>
          <w:w w:val="105"/>
        </w:rPr>
        <w:t xml:space="preserve"> </w:t>
      </w:r>
      <w:proofErr w:type="spellStart"/>
      <w:r w:rsidRPr="00954386">
        <w:rPr>
          <w:rFonts w:ascii="Nunito Sans" w:hAnsi="Nunito Sans"/>
          <w:color w:val="010101"/>
          <w:w w:val="105"/>
        </w:rPr>
        <w:t>organisations</w:t>
      </w:r>
      <w:proofErr w:type="spellEnd"/>
      <w:r w:rsidRPr="00954386">
        <w:rPr>
          <w:rFonts w:ascii="Nunito Sans" w:hAnsi="Nunito Sans"/>
          <w:color w:val="010101"/>
          <w:w w:val="105"/>
        </w:rPr>
        <w:t xml:space="preserve"> that</w:t>
      </w:r>
      <w:r w:rsidRPr="00954386">
        <w:rPr>
          <w:rFonts w:ascii="Nunito Sans" w:hAnsi="Nunito Sans"/>
          <w:color w:val="010101"/>
          <w:spacing w:val="-13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comprise</w:t>
      </w:r>
      <w:r w:rsidRPr="00954386">
        <w:rPr>
          <w:rFonts w:ascii="Nunito Sans" w:hAnsi="Nunito Sans"/>
          <w:color w:val="010101"/>
          <w:spacing w:val="-1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the</w:t>
      </w:r>
      <w:r w:rsidRPr="00954386">
        <w:rPr>
          <w:rFonts w:ascii="Nunito Sans" w:hAnsi="Nunito Sans"/>
          <w:color w:val="010101"/>
          <w:spacing w:val="-10"/>
          <w:w w:val="105"/>
        </w:rPr>
        <w:t xml:space="preserve"> </w:t>
      </w:r>
      <w:r w:rsidRPr="00954386">
        <w:rPr>
          <w:rFonts w:ascii="Nunito Sans" w:hAnsi="Nunito Sans"/>
          <w:color w:val="2B79A3"/>
          <w:w w:val="105"/>
          <w:u w:val="single" w:color="2877A3"/>
        </w:rPr>
        <w:t>Australian Coalition</w:t>
      </w:r>
      <w:r w:rsidRPr="00954386">
        <w:rPr>
          <w:rFonts w:ascii="Nunito Sans" w:hAnsi="Nunito Sans"/>
          <w:color w:val="2B79A3"/>
          <w:spacing w:val="-6"/>
          <w:w w:val="105"/>
          <w:u w:val="single" w:color="2877A3"/>
        </w:rPr>
        <w:t xml:space="preserve"> </w:t>
      </w:r>
      <w:r w:rsidRPr="00954386">
        <w:rPr>
          <w:rFonts w:ascii="Nunito Sans" w:hAnsi="Nunito Sans"/>
          <w:color w:val="2B79A3"/>
          <w:w w:val="105"/>
          <w:u w:val="single" w:color="2877A3"/>
        </w:rPr>
        <w:t>for</w:t>
      </w:r>
      <w:r w:rsidRPr="00954386">
        <w:rPr>
          <w:rFonts w:ascii="Nunito Sans" w:hAnsi="Nunito Sans"/>
          <w:color w:val="2B79A3"/>
          <w:spacing w:val="-13"/>
          <w:w w:val="105"/>
          <w:u w:val="single" w:color="2877A3"/>
        </w:rPr>
        <w:t xml:space="preserve"> </w:t>
      </w:r>
      <w:r w:rsidRPr="00954386">
        <w:rPr>
          <w:rFonts w:ascii="Nunito Sans" w:hAnsi="Nunito Sans"/>
          <w:color w:val="2B79A3"/>
          <w:w w:val="105"/>
          <w:u w:val="single" w:color="2877A3"/>
        </w:rPr>
        <w:t>Inclusive</w:t>
      </w:r>
      <w:r w:rsidRPr="00954386">
        <w:rPr>
          <w:rFonts w:ascii="Nunito Sans" w:hAnsi="Nunito Sans"/>
          <w:color w:val="2B79A3"/>
          <w:w w:val="105"/>
        </w:rPr>
        <w:t xml:space="preserve"> </w:t>
      </w:r>
      <w:r w:rsidRPr="00954386">
        <w:rPr>
          <w:rFonts w:ascii="Nunito Sans" w:hAnsi="Nunito Sans"/>
          <w:color w:val="2B79A3"/>
          <w:w w:val="105"/>
          <w:u w:val="single" w:color="2877A3"/>
        </w:rPr>
        <w:t>Education</w:t>
      </w:r>
      <w:r w:rsidRPr="00954386">
        <w:rPr>
          <w:rFonts w:ascii="Nunito Sans" w:hAnsi="Nunito Sans"/>
          <w:color w:val="2B79A3"/>
          <w:spacing w:val="-15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w w:val="105"/>
        </w:rPr>
        <w:t>(ACIE),</w:t>
      </w:r>
      <w:r w:rsidRPr="00954386">
        <w:rPr>
          <w:rFonts w:ascii="Nunito Sans" w:hAnsi="Nunito Sans"/>
          <w:b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to</w:t>
      </w:r>
      <w:r w:rsidRPr="00954386">
        <w:rPr>
          <w:rFonts w:ascii="Nunito Sans" w:hAnsi="Nunito Sans"/>
          <w:color w:val="010101"/>
          <w:spacing w:val="-14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express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our</w:t>
      </w:r>
      <w:r w:rsidRPr="00954386">
        <w:rPr>
          <w:rFonts w:ascii="Nunito Sans" w:hAnsi="Nunito Sans"/>
          <w:color w:val="010101"/>
          <w:spacing w:val="-14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unequivocal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opposition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to</w:t>
      </w:r>
      <w:r w:rsidRPr="00954386">
        <w:rPr>
          <w:rFonts w:ascii="Nunito Sans" w:hAnsi="Nunito Sans"/>
          <w:color w:val="010101"/>
          <w:spacing w:val="-14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the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Queensland</w:t>
      </w:r>
      <w:r w:rsidRPr="00954386">
        <w:rPr>
          <w:rFonts w:ascii="Nunito Sans" w:hAnsi="Nunito Sans"/>
          <w:color w:val="010101"/>
          <w:spacing w:val="-14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Government's announcement of new investment in segregated special schools</w:t>
      </w:r>
      <w:r w:rsidRPr="00954386">
        <w:rPr>
          <w:rFonts w:ascii="Nunito Sans" w:hAnsi="Nunito Sans"/>
          <w:color w:val="565656"/>
          <w:w w:val="105"/>
        </w:rPr>
        <w:t xml:space="preserve">. </w:t>
      </w:r>
      <w:r w:rsidRPr="00954386">
        <w:rPr>
          <w:rFonts w:ascii="Nunito Sans" w:hAnsi="Nunito Sans"/>
          <w:color w:val="010101"/>
          <w:w w:val="105"/>
        </w:rPr>
        <w:t>This is not inclusive education. It is segregation -</w:t>
      </w:r>
      <w:r w:rsidRPr="00954386">
        <w:rPr>
          <w:rFonts w:ascii="Nunito Sans" w:hAnsi="Nunito Sans"/>
          <w:color w:val="010101"/>
          <w:spacing w:val="80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repackaged</w:t>
      </w:r>
      <w:r w:rsidRPr="00954386">
        <w:rPr>
          <w:rFonts w:ascii="Nunito Sans" w:hAnsi="Nunito Sans"/>
          <w:color w:val="2B2B2B"/>
          <w:w w:val="105"/>
        </w:rPr>
        <w:t>,</w:t>
      </w:r>
      <w:r w:rsidRPr="00954386">
        <w:rPr>
          <w:rFonts w:ascii="Nunito Sans" w:hAnsi="Nunito Sans"/>
          <w:color w:val="2B2B2B"/>
          <w:spacing w:val="-2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rebranded, and in defiance of overwhelming evidence</w:t>
      </w:r>
      <w:r w:rsidRPr="00954386">
        <w:rPr>
          <w:rFonts w:ascii="Nunito Sans" w:hAnsi="Nunito Sans"/>
          <w:color w:val="2B2B2B"/>
          <w:w w:val="105"/>
        </w:rPr>
        <w:t xml:space="preserve">, </w:t>
      </w:r>
      <w:r w:rsidRPr="00954386">
        <w:rPr>
          <w:rFonts w:ascii="Nunito Sans" w:hAnsi="Nunito Sans"/>
          <w:color w:val="010101"/>
          <w:w w:val="105"/>
        </w:rPr>
        <w:t>community expectations, and the findings and recommendation of the Royal Commission into Violence</w:t>
      </w:r>
      <w:r w:rsidRPr="00954386">
        <w:rPr>
          <w:rFonts w:ascii="Nunito Sans" w:hAnsi="Nunito Sans"/>
          <w:color w:val="2B2B2B"/>
          <w:w w:val="105"/>
        </w:rPr>
        <w:t xml:space="preserve">, </w:t>
      </w:r>
      <w:r w:rsidRPr="00954386">
        <w:rPr>
          <w:rFonts w:ascii="Nunito Sans" w:hAnsi="Nunito Sans"/>
          <w:color w:val="010101"/>
          <w:w w:val="105"/>
        </w:rPr>
        <w:t xml:space="preserve">Abuse, Neglect and Exploitation of People </w:t>
      </w:r>
      <w:proofErr w:type="gramStart"/>
      <w:r w:rsidRPr="00954386">
        <w:rPr>
          <w:rFonts w:ascii="Nunito Sans" w:hAnsi="Nunito Sans"/>
          <w:color w:val="010101"/>
          <w:w w:val="105"/>
        </w:rPr>
        <w:t>With</w:t>
      </w:r>
      <w:proofErr w:type="gramEnd"/>
      <w:r w:rsidRPr="00954386">
        <w:rPr>
          <w:rFonts w:ascii="Nunito Sans" w:hAnsi="Nunito Sans"/>
          <w:color w:val="010101"/>
          <w:w w:val="105"/>
        </w:rPr>
        <w:t xml:space="preserve"> Disability </w:t>
      </w:r>
      <w:r w:rsidRPr="00954386">
        <w:rPr>
          <w:rFonts w:ascii="Nunito Sans" w:hAnsi="Nunito Sans"/>
          <w:b/>
          <w:color w:val="010101"/>
          <w:w w:val="105"/>
        </w:rPr>
        <w:t>(Disability Royal Commission</w:t>
      </w:r>
      <w:r w:rsidR="00954386" w:rsidRPr="00954386">
        <w:rPr>
          <w:rFonts w:ascii="Nunito Sans" w:hAnsi="Nunito Sans"/>
          <w:b/>
          <w:color w:val="010101"/>
          <w:w w:val="105"/>
        </w:rPr>
        <w:t>).</w:t>
      </w:r>
    </w:p>
    <w:p w14:paraId="7734C6F4" w14:textId="740A53E6" w:rsidR="00F07939" w:rsidRPr="00293544" w:rsidRDefault="00000000" w:rsidP="00C93156">
      <w:pPr>
        <w:spacing w:after="240" w:line="360" w:lineRule="auto"/>
        <w:ind w:left="142" w:right="1266"/>
        <w:rPr>
          <w:rFonts w:ascii="Nunito Sans" w:hAnsi="Nunito Sans"/>
          <w:color w:val="010101"/>
          <w:spacing w:val="-13"/>
          <w:w w:val="105"/>
        </w:rPr>
      </w:pPr>
      <w:r w:rsidRPr="00954386">
        <w:rPr>
          <w:rFonts w:ascii="Nunito Sans" w:hAnsi="Nunito Sans"/>
          <w:color w:val="010101"/>
          <w:w w:val="105"/>
        </w:rPr>
        <w:t>ACIE</w:t>
      </w:r>
      <w:r w:rsidRPr="00954386">
        <w:rPr>
          <w:rFonts w:ascii="Nunito Sans" w:hAnsi="Nunito Sans"/>
          <w:color w:val="010101"/>
          <w:spacing w:val="-13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is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a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national</w:t>
      </w:r>
      <w:r w:rsidRPr="00954386">
        <w:rPr>
          <w:rFonts w:ascii="Nunito Sans" w:hAnsi="Nunito Sans"/>
          <w:color w:val="010101"/>
          <w:spacing w:val="-10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alliance</w:t>
      </w:r>
      <w:r w:rsidRPr="00954386">
        <w:rPr>
          <w:rFonts w:ascii="Nunito Sans" w:hAnsi="Nunito Sans"/>
          <w:color w:val="010101"/>
          <w:spacing w:val="-7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of</w:t>
      </w:r>
      <w:r w:rsidRPr="00954386">
        <w:rPr>
          <w:rFonts w:ascii="Nunito Sans" w:hAnsi="Nunito Sans"/>
          <w:color w:val="010101"/>
          <w:spacing w:val="-10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25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proofErr w:type="spellStart"/>
      <w:r w:rsidRPr="00954386">
        <w:rPr>
          <w:rFonts w:ascii="Nunito Sans" w:hAnsi="Nunito Sans"/>
          <w:color w:val="010101"/>
          <w:w w:val="105"/>
        </w:rPr>
        <w:t>organisations</w:t>
      </w:r>
      <w:proofErr w:type="spellEnd"/>
      <w:r w:rsidRPr="00954386">
        <w:rPr>
          <w:rFonts w:ascii="Nunito Sans" w:hAnsi="Nunito Sans"/>
          <w:color w:val="010101"/>
          <w:w w:val="105"/>
        </w:rPr>
        <w:t xml:space="preserve"> representing people</w:t>
      </w:r>
      <w:r w:rsidRPr="00954386">
        <w:rPr>
          <w:rFonts w:ascii="Nunito Sans" w:hAnsi="Nunito Sans"/>
          <w:color w:val="010101"/>
          <w:spacing w:val="-7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with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disability,</w:t>
      </w:r>
      <w:r w:rsidRPr="00954386">
        <w:rPr>
          <w:rFonts w:ascii="Nunito Sans" w:hAnsi="Nunito Sans"/>
          <w:color w:val="010101"/>
          <w:spacing w:val="-6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families</w:t>
      </w:r>
      <w:r w:rsidRPr="00954386">
        <w:rPr>
          <w:rFonts w:ascii="Nunito Sans" w:hAnsi="Nunito Sans"/>
          <w:color w:val="2B2B2B"/>
          <w:w w:val="105"/>
        </w:rPr>
        <w:t xml:space="preserve">, </w:t>
      </w:r>
      <w:r w:rsidRPr="00954386">
        <w:rPr>
          <w:rFonts w:ascii="Nunito Sans" w:hAnsi="Nunito Sans"/>
          <w:color w:val="010101"/>
          <w:w w:val="105"/>
        </w:rPr>
        <w:t>educators and advocates across every Australian state and territory</w:t>
      </w:r>
      <w:r w:rsidRPr="00954386">
        <w:rPr>
          <w:rFonts w:ascii="Nunito Sans" w:hAnsi="Nunito Sans"/>
          <w:color w:val="2B2B2B"/>
          <w:w w:val="105"/>
        </w:rPr>
        <w:t xml:space="preserve">. </w:t>
      </w:r>
      <w:r w:rsidRPr="00954386">
        <w:rPr>
          <w:rFonts w:ascii="Nunito Sans" w:hAnsi="Nunito Sans"/>
          <w:color w:val="010101"/>
          <w:w w:val="105"/>
        </w:rPr>
        <w:t>Our collective membership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exceeds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1.2</w:t>
      </w:r>
      <w:r w:rsidRPr="00954386">
        <w:rPr>
          <w:rFonts w:ascii="Nunito Sans" w:hAnsi="Nunito Sans"/>
          <w:color w:val="010101"/>
          <w:spacing w:val="-14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million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members.</w:t>
      </w:r>
      <w:r w:rsidRPr="00954386">
        <w:rPr>
          <w:rFonts w:ascii="Nunito Sans" w:hAnsi="Nunito Sans"/>
          <w:color w:val="010101"/>
          <w:spacing w:val="8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We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speak</w:t>
      </w:r>
      <w:r w:rsidRPr="00954386">
        <w:rPr>
          <w:rFonts w:ascii="Nunito Sans" w:hAnsi="Nunito Sans"/>
          <w:color w:val="010101"/>
          <w:spacing w:val="-10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with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one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voice</w:t>
      </w:r>
      <w:r w:rsidRPr="00954386">
        <w:rPr>
          <w:rFonts w:ascii="Nunito Sans" w:hAnsi="Nunito Sans"/>
          <w:color w:val="010101"/>
          <w:spacing w:val="-12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when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we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say</w:t>
      </w:r>
      <w:r w:rsidRPr="00954386">
        <w:rPr>
          <w:rFonts w:ascii="Nunito Sans" w:hAnsi="Nunito Sans"/>
          <w:color w:val="010101"/>
          <w:spacing w:val="-14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that</w:t>
      </w:r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 xml:space="preserve">this </w:t>
      </w:r>
      <w:r w:rsidRPr="00954386">
        <w:rPr>
          <w:rFonts w:ascii="Nunito Sans" w:hAnsi="Nunito Sans"/>
          <w:color w:val="010101"/>
          <w:spacing w:val="-2"/>
          <w:w w:val="105"/>
        </w:rPr>
        <w:t>decision</w:t>
      </w:r>
      <w:r w:rsidRPr="00954386">
        <w:rPr>
          <w:rFonts w:ascii="Nunito Sans" w:hAnsi="Nunito Sans"/>
          <w:color w:val="010101"/>
          <w:spacing w:val="-6"/>
          <w:w w:val="105"/>
        </w:rPr>
        <w:t xml:space="preserve"> </w:t>
      </w:r>
      <w:r w:rsidRPr="00954386">
        <w:rPr>
          <w:rFonts w:ascii="Nunito Sans" w:hAnsi="Nunito Sans"/>
          <w:color w:val="010101"/>
          <w:spacing w:val="-2"/>
          <w:w w:val="105"/>
        </w:rPr>
        <w:t>represents a</w:t>
      </w:r>
      <w:r w:rsidRPr="00954386">
        <w:rPr>
          <w:rFonts w:ascii="Nunito Sans" w:hAnsi="Nunito Sans"/>
          <w:color w:val="010101"/>
          <w:spacing w:val="-12"/>
          <w:w w:val="105"/>
        </w:rPr>
        <w:t xml:space="preserve"> </w:t>
      </w:r>
      <w:r w:rsidRPr="00954386">
        <w:rPr>
          <w:rFonts w:ascii="Nunito Sans" w:hAnsi="Nunito Sans"/>
          <w:color w:val="010101"/>
          <w:spacing w:val="-2"/>
          <w:w w:val="105"/>
        </w:rPr>
        <w:t>profound</w:t>
      </w:r>
      <w:r w:rsidRPr="00954386">
        <w:rPr>
          <w:rFonts w:ascii="Nunito Sans" w:hAnsi="Nunito Sans"/>
          <w:color w:val="010101"/>
          <w:spacing w:val="-5"/>
          <w:w w:val="105"/>
        </w:rPr>
        <w:t xml:space="preserve"> </w:t>
      </w:r>
      <w:r w:rsidRPr="00954386">
        <w:rPr>
          <w:rFonts w:ascii="Nunito Sans" w:hAnsi="Nunito Sans"/>
          <w:color w:val="010101"/>
          <w:spacing w:val="-2"/>
          <w:w w:val="105"/>
        </w:rPr>
        <w:t>failure to</w:t>
      </w:r>
      <w:r w:rsidRPr="00954386">
        <w:rPr>
          <w:rFonts w:ascii="Nunito Sans" w:hAnsi="Nunito Sans"/>
          <w:color w:val="010101"/>
          <w:spacing w:val="-13"/>
          <w:w w:val="105"/>
        </w:rPr>
        <w:t xml:space="preserve"> </w:t>
      </w:r>
      <w:r w:rsidRPr="00954386">
        <w:rPr>
          <w:rFonts w:ascii="Nunito Sans" w:hAnsi="Nunito Sans"/>
          <w:color w:val="010101"/>
          <w:spacing w:val="-2"/>
          <w:w w:val="105"/>
        </w:rPr>
        <w:t>uphold</w:t>
      </w:r>
      <w:r w:rsidRPr="00954386">
        <w:rPr>
          <w:rFonts w:ascii="Nunito Sans" w:hAnsi="Nunito Sans"/>
          <w:color w:val="010101"/>
          <w:spacing w:val="-9"/>
          <w:w w:val="105"/>
        </w:rPr>
        <w:t xml:space="preserve"> </w:t>
      </w:r>
      <w:r w:rsidRPr="00954386">
        <w:rPr>
          <w:rFonts w:ascii="Nunito Sans" w:hAnsi="Nunito Sans"/>
          <w:color w:val="010101"/>
          <w:spacing w:val="-2"/>
          <w:w w:val="105"/>
        </w:rPr>
        <w:t>the</w:t>
      </w:r>
      <w:r w:rsidRPr="00954386">
        <w:rPr>
          <w:rFonts w:ascii="Nunito Sans" w:hAnsi="Nunito Sans"/>
          <w:color w:val="010101"/>
          <w:spacing w:val="-12"/>
          <w:w w:val="105"/>
        </w:rPr>
        <w:t xml:space="preserve"> </w:t>
      </w:r>
      <w:r w:rsidRPr="00954386">
        <w:rPr>
          <w:rFonts w:ascii="Nunito Sans" w:hAnsi="Nunito Sans"/>
          <w:color w:val="010101"/>
          <w:spacing w:val="-2"/>
          <w:w w:val="105"/>
        </w:rPr>
        <w:t>rights,</w:t>
      </w:r>
      <w:r w:rsidRPr="00954386">
        <w:rPr>
          <w:rFonts w:ascii="Nunito Sans" w:hAnsi="Nunito Sans"/>
          <w:color w:val="010101"/>
          <w:spacing w:val="-8"/>
          <w:w w:val="105"/>
        </w:rPr>
        <w:t xml:space="preserve"> </w:t>
      </w:r>
      <w:r w:rsidRPr="00954386">
        <w:rPr>
          <w:rFonts w:ascii="Nunito Sans" w:hAnsi="Nunito Sans"/>
          <w:color w:val="010101"/>
          <w:spacing w:val="-2"/>
          <w:w w:val="105"/>
        </w:rPr>
        <w:t>dignity</w:t>
      </w:r>
      <w:r w:rsidRPr="00954386">
        <w:rPr>
          <w:rFonts w:ascii="Nunito Sans" w:hAnsi="Nunito Sans"/>
          <w:color w:val="010101"/>
          <w:spacing w:val="-12"/>
          <w:w w:val="105"/>
        </w:rPr>
        <w:t xml:space="preserve"> </w:t>
      </w:r>
      <w:r w:rsidRPr="00954386">
        <w:rPr>
          <w:rFonts w:ascii="Nunito Sans" w:hAnsi="Nunito Sans"/>
          <w:color w:val="010101"/>
          <w:spacing w:val="-2"/>
          <w:w w:val="105"/>
        </w:rPr>
        <w:t>and</w:t>
      </w:r>
      <w:r w:rsidRPr="00954386">
        <w:rPr>
          <w:rFonts w:ascii="Nunito Sans" w:hAnsi="Nunito Sans"/>
          <w:color w:val="010101"/>
          <w:spacing w:val="-8"/>
          <w:w w:val="105"/>
        </w:rPr>
        <w:t xml:space="preserve"> </w:t>
      </w:r>
      <w:r w:rsidRPr="00954386">
        <w:rPr>
          <w:rFonts w:ascii="Nunito Sans" w:hAnsi="Nunito Sans"/>
          <w:color w:val="010101"/>
          <w:spacing w:val="-2"/>
          <w:w w:val="105"/>
        </w:rPr>
        <w:t xml:space="preserve">educational inclusion </w:t>
      </w:r>
      <w:r w:rsidRPr="00954386">
        <w:rPr>
          <w:rFonts w:ascii="Nunito Sans" w:hAnsi="Nunito Sans"/>
          <w:color w:val="010101"/>
          <w:w w:val="105"/>
        </w:rPr>
        <w:t xml:space="preserve">of children and young people with </w:t>
      </w:r>
      <w:proofErr w:type="gramStart"/>
      <w:r w:rsidRPr="00954386">
        <w:rPr>
          <w:rFonts w:ascii="Nunito Sans" w:hAnsi="Nunito Sans"/>
          <w:color w:val="010101"/>
          <w:w w:val="105"/>
        </w:rPr>
        <w:t>disability</w:t>
      </w:r>
      <w:proofErr w:type="gramEnd"/>
      <w:r w:rsidRPr="00954386">
        <w:rPr>
          <w:rFonts w:ascii="Nunito Sans" w:hAnsi="Nunito Sans"/>
          <w:color w:val="010101"/>
          <w:w w:val="105"/>
        </w:rPr>
        <w:t xml:space="preserve"> in Queensland.</w:t>
      </w:r>
    </w:p>
    <w:p w14:paraId="7734C6F6" w14:textId="686F29E8" w:rsidR="00F07939" w:rsidRPr="00954386" w:rsidRDefault="00000000" w:rsidP="00012D9D">
      <w:pPr>
        <w:spacing w:after="240" w:line="360" w:lineRule="auto"/>
        <w:ind w:left="142" w:right="1279"/>
        <w:rPr>
          <w:rFonts w:ascii="Nunito Sans" w:hAnsi="Nunito Sans"/>
        </w:rPr>
      </w:pPr>
      <w:r w:rsidRPr="00954386">
        <w:rPr>
          <w:rFonts w:ascii="Nunito Sans" w:hAnsi="Nunito Sans"/>
          <w:color w:val="010101"/>
          <w:w w:val="105"/>
        </w:rPr>
        <w:t>Your</w:t>
      </w:r>
      <w:r w:rsidRPr="00954386">
        <w:rPr>
          <w:rFonts w:ascii="Nunito Sans" w:hAnsi="Nunito Sans"/>
          <w:color w:val="010101"/>
          <w:spacing w:val="-6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government's</w:t>
      </w:r>
      <w:r w:rsidRPr="00954386">
        <w:rPr>
          <w:rFonts w:ascii="Nunito Sans" w:hAnsi="Nunito Sans"/>
          <w:color w:val="010101"/>
          <w:spacing w:val="-1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announcement, promoted</w:t>
      </w:r>
      <w:r w:rsidRPr="00954386">
        <w:rPr>
          <w:rFonts w:ascii="Nunito Sans" w:hAnsi="Nunito Sans"/>
          <w:color w:val="010101"/>
          <w:spacing w:val="-6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as</w:t>
      </w:r>
      <w:r w:rsidRPr="00954386">
        <w:rPr>
          <w:rFonts w:ascii="Nunito Sans" w:hAnsi="Nunito Sans"/>
          <w:color w:val="010101"/>
          <w:spacing w:val="-13"/>
          <w:w w:val="105"/>
        </w:rPr>
        <w:t xml:space="preserve"> </w:t>
      </w:r>
      <w:r w:rsidRPr="00954386">
        <w:rPr>
          <w:rFonts w:ascii="Nunito Sans" w:hAnsi="Nunito Sans"/>
          <w:color w:val="2B2B2B"/>
          <w:w w:val="105"/>
        </w:rPr>
        <w:t>"</w:t>
      </w:r>
      <w:r w:rsidRPr="00954386">
        <w:rPr>
          <w:rFonts w:ascii="Nunito Sans" w:hAnsi="Nunito Sans"/>
          <w:color w:val="010101"/>
          <w:w w:val="105"/>
        </w:rPr>
        <w:t>the</w:t>
      </w:r>
      <w:r w:rsidRPr="00954386">
        <w:rPr>
          <w:rFonts w:ascii="Nunito Sans" w:hAnsi="Nunito Sans"/>
          <w:color w:val="010101"/>
          <w:spacing w:val="-10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largest</w:t>
      </w:r>
      <w:r w:rsidRPr="00954386">
        <w:rPr>
          <w:rFonts w:ascii="Nunito Sans" w:hAnsi="Nunito Sans"/>
          <w:color w:val="010101"/>
          <w:spacing w:val="-3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special</w:t>
      </w:r>
      <w:r w:rsidRPr="00954386">
        <w:rPr>
          <w:rFonts w:ascii="Nunito Sans" w:hAnsi="Nunito Sans"/>
          <w:color w:val="010101"/>
          <w:spacing w:val="-4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school</w:t>
      </w:r>
      <w:r w:rsidRPr="00954386">
        <w:rPr>
          <w:rFonts w:ascii="Nunito Sans" w:hAnsi="Nunito Sans"/>
          <w:color w:val="010101"/>
          <w:spacing w:val="-3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lastRenderedPageBreak/>
        <w:t>investment in Queensland</w:t>
      </w:r>
      <w:r w:rsidRPr="00954386">
        <w:rPr>
          <w:rFonts w:ascii="Nunito Sans" w:hAnsi="Nunito Sans"/>
          <w:color w:val="010101"/>
          <w:spacing w:val="-6"/>
          <w:w w:val="105"/>
        </w:rPr>
        <w:t xml:space="preserve"> </w:t>
      </w:r>
      <w:proofErr w:type="gramStart"/>
      <w:r w:rsidRPr="00954386">
        <w:rPr>
          <w:rFonts w:ascii="Nunito Sans" w:hAnsi="Nunito Sans"/>
          <w:color w:val="010101"/>
          <w:w w:val="105"/>
        </w:rPr>
        <w:t>history</w:t>
      </w:r>
      <w:r w:rsidRPr="00954386">
        <w:rPr>
          <w:rFonts w:ascii="Nunito Sans" w:hAnsi="Nunito Sans"/>
          <w:color w:val="2B2B2B"/>
          <w:w w:val="105"/>
        </w:rPr>
        <w:t>"</w:t>
      </w:r>
      <w:r w:rsidRPr="00954386">
        <w:rPr>
          <w:rFonts w:ascii="Nunito Sans" w:hAnsi="Nunito Sans"/>
          <w:color w:val="010101"/>
          <w:w w:val="105"/>
        </w:rPr>
        <w:t>,</w:t>
      </w:r>
      <w:proofErr w:type="gramEnd"/>
      <w:r w:rsidRPr="00954386">
        <w:rPr>
          <w:rFonts w:ascii="Nunito Sans" w:hAnsi="Nunito Sans"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has</w:t>
      </w:r>
      <w:r w:rsidRPr="00954386">
        <w:rPr>
          <w:rFonts w:ascii="Nunito Sans" w:hAnsi="Nunito Sans"/>
          <w:color w:val="010101"/>
          <w:spacing w:val="-6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sent</w:t>
      </w:r>
      <w:r w:rsidRPr="00954386">
        <w:rPr>
          <w:rFonts w:ascii="Nunito Sans" w:hAnsi="Nunito Sans"/>
          <w:color w:val="010101"/>
          <w:spacing w:val="-4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shockwaves across</w:t>
      </w:r>
      <w:r w:rsidRPr="00954386">
        <w:rPr>
          <w:rFonts w:ascii="Nunito Sans" w:hAnsi="Nunito Sans"/>
          <w:color w:val="010101"/>
          <w:spacing w:val="-2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the</w:t>
      </w:r>
      <w:r w:rsidRPr="00954386">
        <w:rPr>
          <w:rFonts w:ascii="Nunito Sans" w:hAnsi="Nunito Sans"/>
          <w:color w:val="010101"/>
          <w:spacing w:val="-6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country</w:t>
      </w:r>
      <w:r w:rsidRPr="00954386">
        <w:rPr>
          <w:rFonts w:ascii="Nunito Sans" w:hAnsi="Nunito Sans"/>
          <w:color w:val="2B2B2B"/>
          <w:w w:val="105"/>
        </w:rPr>
        <w:t>.</w:t>
      </w:r>
      <w:r w:rsidRPr="00954386">
        <w:rPr>
          <w:rFonts w:ascii="Nunito Sans" w:hAnsi="Nunito Sans"/>
          <w:color w:val="2B2B2B"/>
          <w:spacing w:val="-15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It</w:t>
      </w:r>
      <w:r w:rsidRPr="00954386">
        <w:rPr>
          <w:rFonts w:ascii="Nunito Sans" w:hAnsi="Nunito Sans"/>
          <w:color w:val="010101"/>
          <w:spacing w:val="-12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is</w:t>
      </w:r>
      <w:r w:rsidRPr="00954386">
        <w:rPr>
          <w:rFonts w:ascii="Nunito Sans" w:hAnsi="Nunito Sans"/>
          <w:color w:val="010101"/>
          <w:spacing w:val="-9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viewed</w:t>
      </w:r>
      <w:r w:rsidRPr="00954386">
        <w:rPr>
          <w:rFonts w:ascii="Nunito Sans" w:hAnsi="Nunito Sans"/>
          <w:color w:val="010101"/>
          <w:spacing w:val="-1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nationally as</w:t>
      </w:r>
      <w:r w:rsidRPr="00954386">
        <w:rPr>
          <w:rFonts w:ascii="Nunito Sans" w:hAnsi="Nunito Sans"/>
          <w:color w:val="010101"/>
          <w:spacing w:val="-10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a regressive, harmful</w:t>
      </w:r>
      <w:r w:rsidRPr="00954386">
        <w:rPr>
          <w:rFonts w:ascii="Nunito Sans" w:hAnsi="Nunito Sans"/>
          <w:color w:val="010101"/>
          <w:spacing w:val="-3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move</w:t>
      </w:r>
      <w:r w:rsidRPr="00954386">
        <w:rPr>
          <w:rFonts w:ascii="Nunito Sans" w:hAnsi="Nunito Sans"/>
          <w:color w:val="010101"/>
          <w:spacing w:val="-4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that</w:t>
      </w:r>
      <w:r w:rsidRPr="00954386">
        <w:rPr>
          <w:rFonts w:ascii="Nunito Sans" w:hAnsi="Nunito Sans"/>
          <w:color w:val="010101"/>
          <w:spacing w:val="-6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is</w:t>
      </w:r>
      <w:r w:rsidRPr="00954386">
        <w:rPr>
          <w:rFonts w:ascii="Nunito Sans" w:hAnsi="Nunito Sans"/>
          <w:color w:val="010101"/>
          <w:spacing w:val="-12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a</w:t>
      </w:r>
      <w:r w:rsidRPr="00954386">
        <w:rPr>
          <w:rFonts w:ascii="Nunito Sans" w:hAnsi="Nunito Sans"/>
          <w:color w:val="010101"/>
          <w:spacing w:val="-9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betrayal</w:t>
      </w:r>
      <w:r w:rsidRPr="00954386">
        <w:rPr>
          <w:rFonts w:ascii="Nunito Sans" w:hAnsi="Nunito Sans"/>
          <w:color w:val="010101"/>
          <w:spacing w:val="-6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of</w:t>
      </w:r>
      <w:r w:rsidRPr="00954386">
        <w:rPr>
          <w:rFonts w:ascii="Nunito Sans" w:hAnsi="Nunito Sans"/>
          <w:color w:val="010101"/>
          <w:spacing w:val="-10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children,</w:t>
      </w:r>
      <w:r w:rsidRPr="00954386">
        <w:rPr>
          <w:rFonts w:ascii="Nunito Sans" w:hAnsi="Nunito Sans"/>
          <w:color w:val="010101"/>
          <w:spacing w:val="-3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families, and</w:t>
      </w:r>
      <w:r w:rsidRPr="00954386">
        <w:rPr>
          <w:rFonts w:ascii="Nunito Sans" w:hAnsi="Nunito Sans"/>
          <w:color w:val="010101"/>
          <w:spacing w:val="-10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the</w:t>
      </w:r>
      <w:r w:rsidRPr="00954386">
        <w:rPr>
          <w:rFonts w:ascii="Nunito Sans" w:hAnsi="Nunito Sans"/>
          <w:color w:val="010101"/>
          <w:spacing w:val="-8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future</w:t>
      </w:r>
      <w:r w:rsidRPr="00954386">
        <w:rPr>
          <w:rFonts w:ascii="Nunito Sans" w:hAnsi="Nunito Sans"/>
          <w:color w:val="010101"/>
          <w:spacing w:val="-3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of</w:t>
      </w:r>
      <w:r w:rsidRPr="00954386">
        <w:rPr>
          <w:rFonts w:ascii="Nunito Sans" w:hAnsi="Nunito Sans"/>
          <w:color w:val="010101"/>
          <w:spacing w:val="-10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inclusive education in Australia.</w:t>
      </w:r>
    </w:p>
    <w:p w14:paraId="7734C6F8" w14:textId="273258E6" w:rsidR="00F07939" w:rsidRPr="00954386" w:rsidRDefault="00000000" w:rsidP="009228D8">
      <w:pPr>
        <w:spacing w:line="360" w:lineRule="auto"/>
        <w:ind w:left="142"/>
        <w:jc w:val="both"/>
        <w:rPr>
          <w:rFonts w:ascii="Nunito Sans" w:hAnsi="Nunito Sans"/>
          <w:b/>
          <w:i/>
        </w:rPr>
      </w:pPr>
      <w:r w:rsidRPr="00954386">
        <w:rPr>
          <w:rFonts w:ascii="Nunito Sans" w:hAnsi="Nunito Sans"/>
          <w:b/>
          <w:i/>
          <w:color w:val="2B79A3"/>
        </w:rPr>
        <w:t>Public</w:t>
      </w:r>
      <w:r w:rsidRPr="00954386">
        <w:rPr>
          <w:rFonts w:ascii="Nunito Sans" w:hAnsi="Nunito Sans"/>
          <w:b/>
          <w:i/>
          <w:color w:val="2B79A3"/>
          <w:spacing w:val="20"/>
        </w:rPr>
        <w:t xml:space="preserve"> </w:t>
      </w:r>
      <w:r w:rsidRPr="00954386">
        <w:rPr>
          <w:rFonts w:ascii="Nunito Sans" w:hAnsi="Nunito Sans"/>
          <w:b/>
          <w:i/>
          <w:color w:val="2B79A3"/>
        </w:rPr>
        <w:t>money,</w:t>
      </w:r>
      <w:r w:rsidRPr="00954386">
        <w:rPr>
          <w:rFonts w:ascii="Nunito Sans" w:hAnsi="Nunito Sans"/>
          <w:b/>
          <w:i/>
          <w:color w:val="2B79A3"/>
          <w:spacing w:val="20"/>
        </w:rPr>
        <w:t xml:space="preserve"> </w:t>
      </w:r>
      <w:r w:rsidRPr="00954386">
        <w:rPr>
          <w:rFonts w:ascii="Nunito Sans" w:hAnsi="Nunito Sans"/>
          <w:b/>
          <w:i/>
          <w:color w:val="2B79A3"/>
        </w:rPr>
        <w:t>permanent</w:t>
      </w:r>
      <w:r w:rsidRPr="00954386">
        <w:rPr>
          <w:rFonts w:ascii="Nunito Sans" w:hAnsi="Nunito Sans"/>
          <w:b/>
          <w:i/>
          <w:color w:val="2B79A3"/>
          <w:spacing w:val="35"/>
        </w:rPr>
        <w:t xml:space="preserve"> </w:t>
      </w:r>
      <w:r w:rsidRPr="00954386">
        <w:rPr>
          <w:rFonts w:ascii="Nunito Sans" w:hAnsi="Nunito Sans"/>
          <w:b/>
          <w:i/>
          <w:color w:val="2B79A3"/>
          <w:spacing w:val="-2"/>
        </w:rPr>
        <w:t>exclusion</w:t>
      </w:r>
    </w:p>
    <w:p w14:paraId="7734C6FA" w14:textId="75B234F1" w:rsidR="00F07939" w:rsidRPr="00954386" w:rsidRDefault="00000000" w:rsidP="00012D9D">
      <w:pPr>
        <w:spacing w:after="240" w:line="360" w:lineRule="auto"/>
        <w:ind w:left="142" w:right="1282"/>
        <w:rPr>
          <w:rFonts w:ascii="Nunito Sans" w:hAnsi="Nunito Sans"/>
        </w:rPr>
      </w:pPr>
      <w:r w:rsidRPr="00954386">
        <w:rPr>
          <w:rFonts w:ascii="Nunito Sans" w:hAnsi="Nunito Sans"/>
          <w:b/>
          <w:color w:val="010101"/>
          <w:w w:val="105"/>
        </w:rPr>
        <w:t>There</w:t>
      </w:r>
      <w:r w:rsidRPr="00954386">
        <w:rPr>
          <w:rFonts w:ascii="Nunito Sans" w:hAnsi="Nunito Sans"/>
          <w:b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w w:val="105"/>
        </w:rPr>
        <w:t>is</w:t>
      </w:r>
      <w:r w:rsidRPr="00954386">
        <w:rPr>
          <w:rFonts w:ascii="Nunito Sans" w:hAnsi="Nunito Sans"/>
          <w:b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w w:val="105"/>
        </w:rPr>
        <w:t>no</w:t>
      </w:r>
      <w:r w:rsidRPr="00954386">
        <w:rPr>
          <w:rFonts w:ascii="Nunito Sans" w:hAnsi="Nunito Sans"/>
          <w:b/>
          <w:color w:val="010101"/>
          <w:spacing w:val="-14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w w:val="105"/>
        </w:rPr>
        <w:t>credible</w:t>
      </w:r>
      <w:r w:rsidRPr="00954386">
        <w:rPr>
          <w:rFonts w:ascii="Nunito Sans" w:hAnsi="Nunito Sans"/>
          <w:b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w w:val="105"/>
        </w:rPr>
        <w:t>educational</w:t>
      </w:r>
      <w:r w:rsidRPr="00954386">
        <w:rPr>
          <w:rFonts w:ascii="Nunito Sans" w:hAnsi="Nunito Sans"/>
          <w:b/>
          <w:color w:val="010101"/>
          <w:spacing w:val="-14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w w:val="105"/>
        </w:rPr>
        <w:t>or</w:t>
      </w:r>
      <w:r w:rsidRPr="00954386">
        <w:rPr>
          <w:rFonts w:ascii="Nunito Sans" w:hAnsi="Nunito Sans"/>
          <w:b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w w:val="105"/>
        </w:rPr>
        <w:t>human</w:t>
      </w:r>
      <w:r w:rsidRPr="00954386">
        <w:rPr>
          <w:rFonts w:ascii="Nunito Sans" w:hAnsi="Nunito Sans"/>
          <w:b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w w:val="105"/>
        </w:rPr>
        <w:t>rights</w:t>
      </w:r>
      <w:r w:rsidRPr="00954386">
        <w:rPr>
          <w:rFonts w:ascii="Nunito Sans" w:hAnsi="Nunito Sans"/>
          <w:b/>
          <w:color w:val="010101"/>
          <w:spacing w:val="-14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w w:val="105"/>
        </w:rPr>
        <w:t>rationale</w:t>
      </w:r>
      <w:r w:rsidRPr="00954386">
        <w:rPr>
          <w:rFonts w:ascii="Nunito Sans" w:hAnsi="Nunito Sans"/>
          <w:b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w w:val="105"/>
        </w:rPr>
        <w:t>for</w:t>
      </w:r>
      <w:r w:rsidRPr="00954386">
        <w:rPr>
          <w:rFonts w:ascii="Nunito Sans" w:hAnsi="Nunito Sans"/>
          <w:b/>
          <w:color w:val="010101"/>
          <w:spacing w:val="-14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w w:val="105"/>
        </w:rPr>
        <w:t>expanding</w:t>
      </w:r>
      <w:r w:rsidRPr="00954386">
        <w:rPr>
          <w:rFonts w:ascii="Nunito Sans" w:hAnsi="Nunito Sans"/>
          <w:b/>
          <w:color w:val="010101"/>
          <w:spacing w:val="-15"/>
          <w:w w:val="105"/>
        </w:rPr>
        <w:t xml:space="preserve"> </w:t>
      </w:r>
      <w:r w:rsidRPr="00954386">
        <w:rPr>
          <w:rFonts w:ascii="Nunito Sans" w:hAnsi="Nunito Sans"/>
          <w:b/>
          <w:color w:val="010101"/>
          <w:w w:val="105"/>
        </w:rPr>
        <w:t xml:space="preserve">segregated special schools in 2025. </w:t>
      </w:r>
      <w:r w:rsidRPr="00954386">
        <w:rPr>
          <w:rFonts w:ascii="Nunito Sans" w:hAnsi="Nunito Sans"/>
          <w:color w:val="010101"/>
          <w:w w:val="105"/>
        </w:rPr>
        <w:t>Separate settings do not improve educational outcomes. Co­ location does not foster belonging</w:t>
      </w:r>
      <w:r w:rsidRPr="00954386">
        <w:rPr>
          <w:rFonts w:ascii="Nunito Sans" w:hAnsi="Nunito Sans"/>
          <w:color w:val="565656"/>
          <w:w w:val="105"/>
        </w:rPr>
        <w:t xml:space="preserve">. </w:t>
      </w:r>
      <w:r w:rsidRPr="00954386">
        <w:rPr>
          <w:rFonts w:ascii="Nunito Sans" w:hAnsi="Nunito Sans"/>
          <w:color w:val="2B2B2B"/>
          <w:w w:val="105"/>
        </w:rPr>
        <w:t>"</w:t>
      </w:r>
      <w:r w:rsidRPr="00954386">
        <w:rPr>
          <w:rFonts w:ascii="Nunito Sans" w:hAnsi="Nunito Sans"/>
          <w:color w:val="010101"/>
          <w:w w:val="105"/>
        </w:rPr>
        <w:t>Parent choice" is a myth</w:t>
      </w:r>
      <w:r w:rsidRPr="00954386">
        <w:rPr>
          <w:rFonts w:ascii="Nunito Sans" w:hAnsi="Nunito Sans"/>
          <w:color w:val="565656"/>
          <w:w w:val="105"/>
        </w:rPr>
        <w:t xml:space="preserve">. </w:t>
      </w:r>
      <w:r w:rsidRPr="00954386">
        <w:rPr>
          <w:rFonts w:ascii="Nunito Sans" w:hAnsi="Nunito Sans"/>
          <w:color w:val="010101"/>
          <w:w w:val="105"/>
        </w:rPr>
        <w:t xml:space="preserve">Parents are not choosing </w:t>
      </w:r>
      <w:r w:rsidRPr="00954386">
        <w:rPr>
          <w:rFonts w:ascii="Nunito Sans" w:hAnsi="Nunito Sans"/>
          <w:color w:val="010101"/>
        </w:rPr>
        <w:t xml:space="preserve">special </w:t>
      </w:r>
      <w:proofErr w:type="gramStart"/>
      <w:r w:rsidRPr="00954386">
        <w:rPr>
          <w:rFonts w:ascii="Nunito Sans" w:hAnsi="Nunito Sans"/>
          <w:color w:val="010101"/>
        </w:rPr>
        <w:t>schools</w:t>
      </w:r>
      <w:r w:rsidRPr="00954386">
        <w:rPr>
          <w:rFonts w:ascii="Nunito Sans" w:hAnsi="Nunito Sans"/>
          <w:color w:val="2B2B2B"/>
        </w:rPr>
        <w:t>,</w:t>
      </w:r>
      <w:proofErr w:type="gramEnd"/>
      <w:r w:rsidRPr="00954386">
        <w:rPr>
          <w:rFonts w:ascii="Nunito Sans" w:hAnsi="Nunito Sans"/>
          <w:color w:val="2B2B2B"/>
          <w:spacing w:val="-13"/>
        </w:rPr>
        <w:t xml:space="preserve"> </w:t>
      </w:r>
      <w:r w:rsidRPr="00954386">
        <w:rPr>
          <w:rFonts w:ascii="Nunito Sans" w:hAnsi="Nunito Sans"/>
          <w:color w:val="010101"/>
        </w:rPr>
        <w:t>they are conceding that mainstream schools cannot or will not support their child to</w:t>
      </w:r>
      <w:r w:rsidRPr="00954386">
        <w:rPr>
          <w:rFonts w:ascii="Nunito Sans" w:hAnsi="Nunito Sans"/>
          <w:color w:val="010101"/>
          <w:spacing w:val="-5"/>
        </w:rPr>
        <w:t xml:space="preserve"> </w:t>
      </w:r>
      <w:r w:rsidRPr="00954386">
        <w:rPr>
          <w:rFonts w:ascii="Nunito Sans" w:hAnsi="Nunito Sans"/>
          <w:color w:val="010101"/>
        </w:rPr>
        <w:t>be successful learners. Choice is</w:t>
      </w:r>
      <w:r w:rsidRPr="00954386">
        <w:rPr>
          <w:rFonts w:ascii="Nunito Sans" w:hAnsi="Nunito Sans"/>
          <w:color w:val="010101"/>
          <w:spacing w:val="-7"/>
        </w:rPr>
        <w:t xml:space="preserve"> </w:t>
      </w:r>
      <w:r w:rsidRPr="00954386">
        <w:rPr>
          <w:rFonts w:ascii="Nunito Sans" w:hAnsi="Nunito Sans"/>
          <w:color w:val="010101"/>
        </w:rPr>
        <w:t>meaningless</w:t>
      </w:r>
      <w:r w:rsidRPr="00954386">
        <w:rPr>
          <w:rFonts w:ascii="Nunito Sans" w:hAnsi="Nunito Sans"/>
          <w:color w:val="010101"/>
          <w:spacing w:val="27"/>
        </w:rPr>
        <w:t xml:space="preserve"> </w:t>
      </w:r>
      <w:r w:rsidRPr="00954386">
        <w:rPr>
          <w:rFonts w:ascii="Nunito Sans" w:hAnsi="Nunito Sans"/>
          <w:color w:val="010101"/>
        </w:rPr>
        <w:t xml:space="preserve">when local schools are not resourced </w:t>
      </w:r>
      <w:r w:rsidRPr="00954386">
        <w:rPr>
          <w:rFonts w:ascii="Nunito Sans" w:hAnsi="Nunito Sans"/>
          <w:color w:val="010101"/>
          <w:w w:val="105"/>
        </w:rPr>
        <w:t>to include all students.</w:t>
      </w:r>
    </w:p>
    <w:p w14:paraId="5D1A6888" w14:textId="77777777" w:rsidR="004B72C6" w:rsidRDefault="00000000" w:rsidP="00012D9D">
      <w:pPr>
        <w:spacing w:after="240" w:line="360" w:lineRule="auto"/>
        <w:ind w:left="142" w:right="1279"/>
        <w:rPr>
          <w:rFonts w:ascii="Nunito Sans" w:hAnsi="Nunito Sans"/>
          <w:color w:val="010101"/>
          <w:spacing w:val="-2"/>
          <w:w w:val="105"/>
        </w:rPr>
      </w:pPr>
      <w:r w:rsidRPr="00954386">
        <w:rPr>
          <w:rFonts w:ascii="Nunito Sans" w:hAnsi="Nunito Sans"/>
          <w:color w:val="010101"/>
          <w:w w:val="105"/>
        </w:rPr>
        <w:t>Redirecting public funding into</w:t>
      </w:r>
      <w:r w:rsidRPr="00954386">
        <w:rPr>
          <w:rFonts w:ascii="Nunito Sans" w:hAnsi="Nunito Sans"/>
          <w:color w:val="010101"/>
          <w:spacing w:val="-1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segregated infrastructure</w:t>
      </w:r>
      <w:r w:rsidRPr="00954386">
        <w:rPr>
          <w:rFonts w:ascii="Nunito Sans" w:hAnsi="Nunito Sans"/>
          <w:color w:val="010101"/>
          <w:spacing w:val="-3"/>
          <w:w w:val="105"/>
        </w:rPr>
        <w:t xml:space="preserve"> </w:t>
      </w:r>
      <w:r w:rsidRPr="00954386">
        <w:rPr>
          <w:rFonts w:ascii="Nunito Sans" w:hAnsi="Nunito Sans"/>
          <w:color w:val="010101"/>
          <w:w w:val="105"/>
        </w:rPr>
        <w:t>entrenches systemic failure and guarantees that many children with disability will continue to be excluded from the very schools their siblings and peers attend</w:t>
      </w:r>
      <w:r w:rsidRPr="00954386">
        <w:rPr>
          <w:rFonts w:ascii="Nunito Sans" w:hAnsi="Nunito Sans"/>
          <w:color w:val="2B2B2B"/>
          <w:w w:val="105"/>
        </w:rPr>
        <w:t xml:space="preserve">. </w:t>
      </w:r>
      <w:r w:rsidRPr="00954386">
        <w:rPr>
          <w:rFonts w:ascii="Nunito Sans" w:hAnsi="Nunito Sans"/>
          <w:color w:val="010101"/>
          <w:w w:val="105"/>
        </w:rPr>
        <w:t>It sends a clear message</w:t>
      </w:r>
      <w:r w:rsidRPr="00954386">
        <w:rPr>
          <w:rFonts w:ascii="Nunito Sans" w:hAnsi="Nunito Sans"/>
          <w:color w:val="2B2B2B"/>
          <w:w w:val="105"/>
        </w:rPr>
        <w:t xml:space="preserve">: </w:t>
      </w:r>
      <w:r w:rsidRPr="00954386">
        <w:rPr>
          <w:rFonts w:ascii="Nunito Sans" w:hAnsi="Nunito Sans"/>
          <w:color w:val="010101"/>
          <w:w w:val="105"/>
        </w:rPr>
        <w:t>some children don</w:t>
      </w:r>
      <w:r w:rsidRPr="00954386">
        <w:rPr>
          <w:rFonts w:ascii="Nunito Sans" w:hAnsi="Nunito Sans"/>
          <w:color w:val="2B2B2B"/>
          <w:w w:val="105"/>
        </w:rPr>
        <w:t>'</w:t>
      </w:r>
      <w:r w:rsidRPr="00954386">
        <w:rPr>
          <w:rFonts w:ascii="Nunito Sans" w:hAnsi="Nunito Sans"/>
          <w:color w:val="010101"/>
          <w:w w:val="105"/>
        </w:rPr>
        <w:t xml:space="preserve">t </w:t>
      </w:r>
      <w:r w:rsidRPr="00954386">
        <w:rPr>
          <w:rFonts w:ascii="Nunito Sans" w:hAnsi="Nunito Sans"/>
          <w:color w:val="010101"/>
          <w:spacing w:val="-2"/>
          <w:w w:val="105"/>
        </w:rPr>
        <w:t>belong.</w:t>
      </w:r>
    </w:p>
    <w:p w14:paraId="7734C6FF" w14:textId="77777777" w:rsidR="00F07939" w:rsidRPr="00954386" w:rsidRDefault="00000000" w:rsidP="009228D8">
      <w:pPr>
        <w:spacing w:line="360" w:lineRule="auto"/>
        <w:ind w:left="142"/>
        <w:jc w:val="both"/>
        <w:rPr>
          <w:rFonts w:ascii="Nunito Sans" w:hAnsi="Nunito Sans"/>
          <w:b/>
          <w:i/>
        </w:rPr>
      </w:pPr>
      <w:r w:rsidRPr="00954386">
        <w:rPr>
          <w:rFonts w:ascii="Nunito Sans" w:hAnsi="Nunito Sans"/>
          <w:b/>
          <w:i/>
          <w:color w:val="2A77A3"/>
          <w:spacing w:val="-2"/>
          <w:w w:val="105"/>
        </w:rPr>
        <w:t>Misuse</w:t>
      </w:r>
      <w:r w:rsidRPr="00954386">
        <w:rPr>
          <w:rFonts w:ascii="Nunito Sans" w:hAnsi="Nunito Sans"/>
          <w:b/>
          <w:i/>
          <w:color w:val="2A77A3"/>
          <w:spacing w:val="-6"/>
          <w:w w:val="105"/>
        </w:rPr>
        <w:t xml:space="preserve"> </w:t>
      </w:r>
      <w:r w:rsidRPr="00954386">
        <w:rPr>
          <w:rFonts w:ascii="Nunito Sans" w:hAnsi="Nunito Sans"/>
          <w:b/>
          <w:i/>
          <w:color w:val="2A77A3"/>
          <w:spacing w:val="-2"/>
          <w:w w:val="105"/>
        </w:rPr>
        <w:t>of</w:t>
      </w:r>
      <w:r w:rsidRPr="00954386">
        <w:rPr>
          <w:rFonts w:ascii="Nunito Sans" w:hAnsi="Nunito Sans"/>
          <w:b/>
          <w:i/>
          <w:color w:val="2A77A3"/>
          <w:spacing w:val="-10"/>
          <w:w w:val="105"/>
        </w:rPr>
        <w:t xml:space="preserve"> </w:t>
      </w:r>
      <w:r w:rsidRPr="00954386">
        <w:rPr>
          <w:rFonts w:ascii="Nunito Sans" w:hAnsi="Nunito Sans"/>
          <w:b/>
          <w:i/>
          <w:color w:val="2A77A3"/>
          <w:spacing w:val="-2"/>
          <w:w w:val="105"/>
        </w:rPr>
        <w:t>Royal</w:t>
      </w:r>
      <w:r w:rsidRPr="00954386">
        <w:rPr>
          <w:rFonts w:ascii="Nunito Sans" w:hAnsi="Nunito Sans"/>
          <w:b/>
          <w:i/>
          <w:color w:val="2A77A3"/>
          <w:spacing w:val="-4"/>
          <w:w w:val="105"/>
        </w:rPr>
        <w:t xml:space="preserve"> </w:t>
      </w:r>
      <w:r w:rsidRPr="00954386">
        <w:rPr>
          <w:rFonts w:ascii="Nunito Sans" w:hAnsi="Nunito Sans"/>
          <w:b/>
          <w:i/>
          <w:color w:val="2A77A3"/>
          <w:spacing w:val="-2"/>
          <w:w w:val="105"/>
        </w:rPr>
        <w:t>Commission</w:t>
      </w:r>
      <w:r w:rsidRPr="00954386">
        <w:rPr>
          <w:rFonts w:ascii="Nunito Sans" w:hAnsi="Nunito Sans"/>
          <w:b/>
          <w:i/>
          <w:color w:val="2A77A3"/>
          <w:spacing w:val="8"/>
          <w:w w:val="105"/>
        </w:rPr>
        <w:t xml:space="preserve"> </w:t>
      </w:r>
      <w:r w:rsidRPr="00954386">
        <w:rPr>
          <w:rFonts w:ascii="Nunito Sans" w:hAnsi="Nunito Sans"/>
          <w:b/>
          <w:i/>
          <w:color w:val="2A77A3"/>
          <w:spacing w:val="-2"/>
          <w:w w:val="105"/>
        </w:rPr>
        <w:t>findings</w:t>
      </w:r>
    </w:p>
    <w:p w14:paraId="7734C701" w14:textId="77777777" w:rsidR="00F07939" w:rsidRPr="00954386" w:rsidRDefault="00000000" w:rsidP="009228D8">
      <w:pPr>
        <w:pStyle w:val="BodyText"/>
        <w:spacing w:line="360" w:lineRule="auto"/>
        <w:ind w:left="142"/>
        <w:jc w:val="both"/>
        <w:rPr>
          <w:rFonts w:ascii="Nunito Sans" w:hAnsi="Nunito Sans"/>
          <w:sz w:val="22"/>
          <w:szCs w:val="22"/>
        </w:rPr>
      </w:pPr>
      <w:r w:rsidRPr="00954386">
        <w:rPr>
          <w:rFonts w:ascii="Nunito Sans" w:hAnsi="Nunito Sans"/>
          <w:color w:val="030303"/>
          <w:sz w:val="22"/>
          <w:szCs w:val="22"/>
        </w:rPr>
        <w:t>The</w:t>
      </w:r>
      <w:r w:rsidRPr="00954386">
        <w:rPr>
          <w:rFonts w:ascii="Nunito Sans" w:hAnsi="Nunito Sans"/>
          <w:color w:val="030303"/>
          <w:spacing w:val="12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Queensland</w:t>
      </w:r>
      <w:r w:rsidRPr="00954386">
        <w:rPr>
          <w:rFonts w:ascii="Nunito Sans" w:hAnsi="Nunito Sans"/>
          <w:color w:val="030303"/>
          <w:spacing w:val="28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Government's</w:t>
      </w:r>
      <w:r w:rsidRPr="00954386">
        <w:rPr>
          <w:rFonts w:ascii="Nunito Sans" w:hAnsi="Nunito Sans"/>
          <w:color w:val="030303"/>
          <w:spacing w:val="2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attempt</w:t>
      </w:r>
      <w:r w:rsidRPr="00954386">
        <w:rPr>
          <w:rFonts w:ascii="Nunito Sans" w:hAnsi="Nunito Sans"/>
          <w:color w:val="030303"/>
          <w:spacing w:val="2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to</w:t>
      </w:r>
      <w:r w:rsidRPr="00954386">
        <w:rPr>
          <w:rFonts w:ascii="Nunito Sans" w:hAnsi="Nunito Sans"/>
          <w:color w:val="030303"/>
          <w:spacing w:val="1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justify</w:t>
      </w:r>
      <w:r w:rsidRPr="00954386">
        <w:rPr>
          <w:rFonts w:ascii="Nunito Sans" w:hAnsi="Nunito Sans"/>
          <w:color w:val="030303"/>
          <w:spacing w:val="12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this</w:t>
      </w:r>
      <w:r w:rsidRPr="00954386">
        <w:rPr>
          <w:rFonts w:ascii="Nunito Sans" w:hAnsi="Nunito Sans"/>
          <w:color w:val="030303"/>
          <w:spacing w:val="1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policy</w:t>
      </w:r>
      <w:r w:rsidRPr="00954386">
        <w:rPr>
          <w:rFonts w:ascii="Nunito Sans" w:hAnsi="Nunito Sans"/>
          <w:color w:val="030303"/>
          <w:spacing w:val="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based</w:t>
      </w:r>
      <w:r w:rsidRPr="00954386">
        <w:rPr>
          <w:rFonts w:ascii="Nunito Sans" w:hAnsi="Nunito Sans"/>
          <w:color w:val="030303"/>
          <w:spacing w:val="16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on</w:t>
      </w:r>
      <w:r w:rsidRPr="00954386">
        <w:rPr>
          <w:rFonts w:ascii="Nunito Sans" w:hAnsi="Nunito Sans"/>
          <w:color w:val="030303"/>
          <w:spacing w:val="11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>Recommendation</w:t>
      </w:r>
    </w:p>
    <w:p w14:paraId="7734C703" w14:textId="5B0E2A91" w:rsidR="00F07939" w:rsidRPr="00954386" w:rsidRDefault="00000000" w:rsidP="00C67617">
      <w:pPr>
        <w:pStyle w:val="BodyText"/>
        <w:spacing w:after="240" w:line="360" w:lineRule="auto"/>
        <w:ind w:left="142" w:right="1284"/>
        <w:jc w:val="both"/>
        <w:rPr>
          <w:rFonts w:ascii="Nunito Sans" w:hAnsi="Nunito Sans"/>
          <w:sz w:val="22"/>
          <w:szCs w:val="22"/>
        </w:rPr>
      </w:pPr>
      <w:r w:rsidRPr="00954386">
        <w:rPr>
          <w:rFonts w:ascii="Nunito Sans" w:hAnsi="Nunito Sans"/>
          <w:color w:val="030303"/>
          <w:sz w:val="22"/>
          <w:szCs w:val="22"/>
        </w:rPr>
        <w:t>7.15</w:t>
      </w:r>
      <w:r w:rsidRPr="00954386">
        <w:rPr>
          <w:rFonts w:ascii="Nunito Sans" w:hAnsi="Nunito Sans"/>
          <w:color w:val="030303"/>
          <w:spacing w:val="-9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of</w:t>
      </w:r>
      <w:r w:rsidRPr="00954386">
        <w:rPr>
          <w:rFonts w:ascii="Nunito Sans" w:hAnsi="Nunito Sans"/>
          <w:color w:val="030303"/>
          <w:spacing w:val="-7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the</w:t>
      </w:r>
      <w:r w:rsidRPr="00954386">
        <w:rPr>
          <w:rFonts w:ascii="Nunito Sans" w:hAnsi="Nunito Sans"/>
          <w:color w:val="030303"/>
          <w:spacing w:val="-9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Disability Royal</w:t>
      </w:r>
      <w:r w:rsidRPr="00954386">
        <w:rPr>
          <w:rFonts w:ascii="Nunito Sans" w:hAnsi="Nunito Sans"/>
          <w:color w:val="030303"/>
          <w:spacing w:val="-4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Commission is</w:t>
      </w:r>
      <w:r w:rsidRPr="00954386">
        <w:rPr>
          <w:rFonts w:ascii="Nunito Sans" w:hAnsi="Nunito Sans"/>
          <w:color w:val="030303"/>
          <w:spacing w:val="-14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misleading.</w:t>
      </w:r>
      <w:r w:rsidRPr="00954386">
        <w:rPr>
          <w:rFonts w:ascii="Nunito Sans" w:hAnsi="Nunito Sans"/>
          <w:color w:val="030303"/>
          <w:spacing w:val="-1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That</w:t>
      </w:r>
      <w:r w:rsidRPr="00954386">
        <w:rPr>
          <w:rFonts w:ascii="Nunito Sans" w:hAnsi="Nunito Sans"/>
          <w:color w:val="030303"/>
          <w:spacing w:val="-4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recommendation,</w:t>
      </w:r>
      <w:r w:rsidRPr="00954386">
        <w:rPr>
          <w:rFonts w:ascii="Nunito Sans" w:hAnsi="Nunito Sans"/>
          <w:color w:val="030303"/>
          <w:spacing w:val="-1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put</w:t>
      </w:r>
      <w:r w:rsidRPr="00954386">
        <w:rPr>
          <w:rFonts w:ascii="Nunito Sans" w:hAnsi="Nunito Sans"/>
          <w:color w:val="030303"/>
          <w:spacing w:val="-9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forward by Commissioners without disability, suggested co-location only as a transitional and conditional step-on the path to inclusion, not an end-state.</w:t>
      </w:r>
    </w:p>
    <w:p w14:paraId="7734C705" w14:textId="26493D71" w:rsidR="00F07939" w:rsidRPr="00954386" w:rsidRDefault="00000000" w:rsidP="00E831DF">
      <w:pPr>
        <w:pStyle w:val="BodyText"/>
        <w:tabs>
          <w:tab w:val="left" w:pos="3866"/>
        </w:tabs>
        <w:spacing w:after="240" w:line="360" w:lineRule="auto"/>
        <w:ind w:left="142" w:right="1295"/>
        <w:rPr>
          <w:rFonts w:ascii="Nunito Sans" w:hAnsi="Nunito Sans"/>
          <w:sz w:val="22"/>
          <w:szCs w:val="22"/>
        </w:rPr>
      </w:pPr>
      <w:r w:rsidRPr="00954386">
        <w:rPr>
          <w:rFonts w:ascii="Nunito Sans" w:hAnsi="Nunito Sans"/>
          <w:color w:val="030303"/>
          <w:sz w:val="22"/>
          <w:szCs w:val="22"/>
        </w:rPr>
        <w:t>All</w:t>
      </w:r>
      <w:r w:rsidRPr="00954386">
        <w:rPr>
          <w:rFonts w:ascii="Nunito Sans" w:hAnsi="Nunito Sans"/>
          <w:color w:val="030303"/>
          <w:spacing w:val="4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the</w:t>
      </w:r>
      <w:r w:rsidRPr="00954386">
        <w:rPr>
          <w:rFonts w:ascii="Nunito Sans" w:hAnsi="Nunito Sans"/>
          <w:color w:val="030303"/>
          <w:spacing w:val="4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Royal</w:t>
      </w:r>
      <w:r w:rsidRPr="00954386">
        <w:rPr>
          <w:rFonts w:ascii="Nunito Sans" w:hAnsi="Nunito Sans"/>
          <w:color w:val="030303"/>
          <w:spacing w:val="4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Commissioners</w:t>
      </w:r>
      <w:r w:rsidRPr="00954386">
        <w:rPr>
          <w:rFonts w:ascii="Nunito Sans" w:hAnsi="Nunito Sans"/>
          <w:color w:val="030303"/>
          <w:spacing w:val="4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-</w:t>
      </w:r>
      <w:r w:rsidR="00FF687B" w:rsidRPr="00954386">
        <w:rPr>
          <w:rFonts w:ascii="Nunito Sans" w:hAnsi="Nunito Sans"/>
          <w:color w:val="03030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with</w:t>
      </w:r>
      <w:r w:rsidRPr="00954386">
        <w:rPr>
          <w:rFonts w:ascii="Nunito Sans" w:hAnsi="Nunito Sans"/>
          <w:color w:val="030303"/>
          <w:spacing w:val="4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and</w:t>
      </w:r>
      <w:r w:rsidRPr="00954386">
        <w:rPr>
          <w:rFonts w:ascii="Nunito Sans" w:hAnsi="Nunito Sans"/>
          <w:color w:val="030303"/>
          <w:spacing w:val="4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without</w:t>
      </w:r>
      <w:r w:rsidRPr="00954386">
        <w:rPr>
          <w:rFonts w:ascii="Nunito Sans" w:hAnsi="Nunito Sans"/>
          <w:color w:val="030303"/>
          <w:spacing w:val="4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lived</w:t>
      </w:r>
      <w:r w:rsidRPr="00954386">
        <w:rPr>
          <w:rFonts w:ascii="Nunito Sans" w:hAnsi="Nunito Sans"/>
          <w:color w:val="030303"/>
          <w:spacing w:val="4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experience</w:t>
      </w:r>
      <w:r w:rsidRPr="00954386">
        <w:rPr>
          <w:rFonts w:ascii="Nunito Sans" w:hAnsi="Nunito Sans"/>
          <w:color w:val="030303"/>
          <w:spacing w:val="4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of</w:t>
      </w:r>
      <w:r w:rsidRPr="00954386">
        <w:rPr>
          <w:rFonts w:ascii="Nunito Sans" w:hAnsi="Nunito Sans"/>
          <w:color w:val="030303"/>
          <w:spacing w:val="4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disability</w:t>
      </w:r>
      <w:r w:rsidRPr="00954386">
        <w:rPr>
          <w:rFonts w:ascii="Nunito Sans" w:hAnsi="Nunito Sans"/>
          <w:color w:val="030303"/>
          <w:spacing w:val="4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- acknowledged that segregation causes</w:t>
      </w:r>
      <w:r w:rsidRPr="00954386">
        <w:rPr>
          <w:rFonts w:ascii="Nunito Sans" w:hAnsi="Nunito Sans"/>
          <w:color w:val="030303"/>
          <w:spacing w:val="-4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harm</w:t>
      </w:r>
      <w:r w:rsidRPr="00954386">
        <w:rPr>
          <w:rFonts w:ascii="Nunito Sans" w:hAnsi="Nunito Sans"/>
          <w:color w:val="030303"/>
          <w:spacing w:val="-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and</w:t>
      </w:r>
      <w:r w:rsidRPr="00954386">
        <w:rPr>
          <w:rFonts w:ascii="Nunito Sans" w:hAnsi="Nunito Sans"/>
          <w:color w:val="030303"/>
          <w:spacing w:val="-4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should</w:t>
      </w:r>
      <w:r w:rsidRPr="00954386">
        <w:rPr>
          <w:rFonts w:ascii="Nunito Sans" w:hAnsi="Nunito Sans"/>
          <w:color w:val="030303"/>
          <w:spacing w:val="-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not</w:t>
      </w:r>
      <w:r w:rsidRPr="00954386">
        <w:rPr>
          <w:rFonts w:ascii="Nunito Sans" w:hAnsi="Nunito Sans"/>
          <w:color w:val="030303"/>
          <w:spacing w:val="-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continue</w:t>
      </w:r>
      <w:r w:rsidRPr="00954386">
        <w:rPr>
          <w:rFonts w:ascii="Nunito Sans" w:hAnsi="Nunito Sans"/>
          <w:color w:val="030303"/>
          <w:spacing w:val="-1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indefinitely, and</w:t>
      </w:r>
      <w:r w:rsidRPr="00954386">
        <w:rPr>
          <w:rFonts w:ascii="Nunito Sans" w:hAnsi="Nunito Sans"/>
          <w:color w:val="030303"/>
          <w:spacing w:val="-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 xml:space="preserve">all </w:t>
      </w:r>
      <w:proofErr w:type="spellStart"/>
      <w:r w:rsidRPr="00954386">
        <w:rPr>
          <w:rFonts w:ascii="Nunito Sans" w:hAnsi="Nunito Sans"/>
          <w:color w:val="030303"/>
          <w:spacing w:val="-2"/>
          <w:sz w:val="22"/>
          <w:szCs w:val="22"/>
        </w:rPr>
        <w:t>emphasised</w:t>
      </w:r>
      <w:proofErr w:type="spellEnd"/>
      <w:r w:rsidRPr="00954386">
        <w:rPr>
          <w:rFonts w:ascii="Nunito Sans" w:hAnsi="Nunito Sans"/>
          <w:color w:val="030303"/>
          <w:spacing w:val="-2"/>
          <w:sz w:val="22"/>
          <w:szCs w:val="22"/>
        </w:rPr>
        <w:t xml:space="preserve"> the</w:t>
      </w:r>
      <w:r w:rsidRPr="00954386">
        <w:rPr>
          <w:rFonts w:ascii="Nunito Sans" w:hAnsi="Nunito Sans"/>
          <w:color w:val="030303"/>
          <w:spacing w:val="-1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>need</w:t>
      </w:r>
      <w:r w:rsidRPr="00954386">
        <w:rPr>
          <w:rFonts w:ascii="Nunito Sans" w:hAnsi="Nunito Sans"/>
          <w:color w:val="030303"/>
          <w:spacing w:val="-1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>for</w:t>
      </w:r>
      <w:r w:rsidRPr="00954386">
        <w:rPr>
          <w:rFonts w:ascii="Nunito Sans" w:hAnsi="Nunito Sans"/>
          <w:color w:val="030303"/>
          <w:spacing w:val="-9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 xml:space="preserve">progressive </w:t>
      </w:r>
      <w:proofErr w:type="spellStart"/>
      <w:r w:rsidRPr="00954386">
        <w:rPr>
          <w:rFonts w:ascii="Nunito Sans" w:hAnsi="Nunito Sans"/>
          <w:color w:val="030303"/>
          <w:spacing w:val="-2"/>
          <w:sz w:val="22"/>
          <w:szCs w:val="22"/>
        </w:rPr>
        <w:t>realisation</w:t>
      </w:r>
      <w:proofErr w:type="spellEnd"/>
      <w:r w:rsidRPr="00954386">
        <w:rPr>
          <w:rFonts w:ascii="Nunito Sans" w:hAnsi="Nunito Sans"/>
          <w:color w:val="030303"/>
          <w:spacing w:val="-2"/>
          <w:sz w:val="22"/>
          <w:szCs w:val="22"/>
        </w:rPr>
        <w:t xml:space="preserve"> of</w:t>
      </w:r>
      <w:r w:rsidRPr="00954386">
        <w:rPr>
          <w:rFonts w:ascii="Nunito Sans" w:hAnsi="Nunito Sans"/>
          <w:color w:val="030303"/>
          <w:spacing w:val="-1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>inclusive education. None</w:t>
      </w:r>
      <w:r w:rsidRPr="00954386">
        <w:rPr>
          <w:rFonts w:ascii="Nunito Sans" w:hAnsi="Nunito Sans"/>
          <w:color w:val="030303"/>
          <w:spacing w:val="-6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 xml:space="preserve">endorsed the </w:t>
      </w:r>
      <w:r w:rsidRPr="00954386">
        <w:rPr>
          <w:rFonts w:ascii="Nunito Sans" w:hAnsi="Nunito Sans"/>
          <w:color w:val="030303"/>
          <w:sz w:val="22"/>
          <w:szCs w:val="22"/>
        </w:rPr>
        <w:t>growth of segregation.</w:t>
      </w:r>
    </w:p>
    <w:p w14:paraId="7734C707" w14:textId="601B9FE6" w:rsidR="00F07939" w:rsidRPr="00954386" w:rsidRDefault="00000000" w:rsidP="00E831DF">
      <w:pPr>
        <w:pStyle w:val="BodyText"/>
        <w:spacing w:after="240" w:line="360" w:lineRule="auto"/>
        <w:ind w:left="142" w:right="1277"/>
        <w:jc w:val="both"/>
        <w:rPr>
          <w:rFonts w:ascii="Nunito Sans" w:hAnsi="Nunito Sans"/>
          <w:sz w:val="22"/>
          <w:szCs w:val="22"/>
        </w:rPr>
      </w:pPr>
      <w:r w:rsidRPr="00954386">
        <w:rPr>
          <w:rFonts w:ascii="Nunito Sans" w:hAnsi="Nunito Sans"/>
          <w:color w:val="030303"/>
          <w:sz w:val="22"/>
          <w:szCs w:val="22"/>
        </w:rPr>
        <w:t>To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invoke</w:t>
      </w:r>
      <w:r w:rsidRPr="00954386">
        <w:rPr>
          <w:rFonts w:ascii="Nunito Sans" w:hAnsi="Nunito Sans"/>
          <w:color w:val="030303"/>
          <w:spacing w:val="-4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a</w:t>
      </w:r>
      <w:r w:rsidRPr="00954386">
        <w:rPr>
          <w:rFonts w:ascii="Nunito Sans" w:hAnsi="Nunito Sans"/>
          <w:color w:val="030303"/>
          <w:spacing w:val="-1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divided</w:t>
      </w:r>
      <w:r w:rsidRPr="00954386">
        <w:rPr>
          <w:rFonts w:ascii="Nunito Sans" w:hAnsi="Nunito Sans"/>
          <w:color w:val="030303"/>
          <w:spacing w:val="-8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recommendation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as</w:t>
      </w:r>
      <w:r w:rsidRPr="00954386">
        <w:rPr>
          <w:rFonts w:ascii="Nunito Sans" w:hAnsi="Nunito Sans"/>
          <w:color w:val="030303"/>
          <w:spacing w:val="-12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justification for</w:t>
      </w:r>
      <w:r w:rsidRPr="00954386">
        <w:rPr>
          <w:rFonts w:ascii="Nunito Sans" w:hAnsi="Nunito Sans"/>
          <w:color w:val="030303"/>
          <w:spacing w:val="-1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a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long-term</w:t>
      </w:r>
      <w:r w:rsidRPr="00954386">
        <w:rPr>
          <w:rFonts w:ascii="Nunito Sans" w:hAnsi="Nunito Sans"/>
          <w:color w:val="030303"/>
          <w:spacing w:val="-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expansion of</w:t>
      </w:r>
      <w:r w:rsidRPr="00954386">
        <w:rPr>
          <w:rFonts w:ascii="Nunito Sans" w:hAnsi="Nunito Sans"/>
          <w:color w:val="030303"/>
          <w:spacing w:val="-14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separate schooling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is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not</w:t>
      </w:r>
      <w:r w:rsidRPr="00954386">
        <w:rPr>
          <w:rFonts w:ascii="Nunito Sans" w:hAnsi="Nunito Sans"/>
          <w:color w:val="030303"/>
          <w:spacing w:val="-14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only</w:t>
      </w:r>
      <w:r w:rsidRPr="00954386">
        <w:rPr>
          <w:rFonts w:ascii="Nunito Sans" w:hAnsi="Nunito Sans"/>
          <w:color w:val="030303"/>
          <w:spacing w:val="-14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disingenuous</w:t>
      </w:r>
      <w:r w:rsidRPr="00954386">
        <w:rPr>
          <w:rFonts w:ascii="Nunito Sans" w:hAnsi="Nunito Sans"/>
          <w:color w:val="030303"/>
          <w:spacing w:val="-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-</w:t>
      </w:r>
      <w:r w:rsidRPr="00954386">
        <w:rPr>
          <w:rFonts w:ascii="Nunito Sans" w:hAnsi="Nunito Sans"/>
          <w:color w:val="030303"/>
          <w:spacing w:val="80"/>
          <w:w w:val="15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it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is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an</w:t>
      </w:r>
      <w:r w:rsidRPr="00954386">
        <w:rPr>
          <w:rFonts w:ascii="Nunito Sans" w:hAnsi="Nunito Sans"/>
          <w:color w:val="030303"/>
          <w:spacing w:val="-14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abuse</w:t>
      </w:r>
      <w:r w:rsidRPr="00954386">
        <w:rPr>
          <w:rFonts w:ascii="Nunito Sans" w:hAnsi="Nunito Sans"/>
          <w:color w:val="030303"/>
          <w:spacing w:val="-9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of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the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 xml:space="preserve">Commission's </w:t>
      </w:r>
      <w:r w:rsidRPr="00954386">
        <w:rPr>
          <w:rFonts w:ascii="Nunito Sans" w:hAnsi="Nunito Sans"/>
          <w:color w:val="030303"/>
          <w:sz w:val="22"/>
          <w:szCs w:val="22"/>
        </w:rPr>
        <w:lastRenderedPageBreak/>
        <w:t>findings,</w:t>
      </w:r>
      <w:r w:rsidRPr="00954386">
        <w:rPr>
          <w:rFonts w:ascii="Nunito Sans" w:hAnsi="Nunito Sans"/>
          <w:color w:val="030303"/>
          <w:spacing w:val="-8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and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it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will not stand up to public, political or legal scrutiny.</w:t>
      </w:r>
    </w:p>
    <w:p w14:paraId="7734C708" w14:textId="77777777" w:rsidR="00F07939" w:rsidRPr="00954386" w:rsidRDefault="00000000" w:rsidP="009228D8">
      <w:pPr>
        <w:spacing w:line="360" w:lineRule="auto"/>
        <w:ind w:left="142"/>
        <w:jc w:val="both"/>
        <w:rPr>
          <w:rFonts w:ascii="Nunito Sans" w:hAnsi="Nunito Sans"/>
          <w:b/>
          <w:i/>
        </w:rPr>
      </w:pPr>
      <w:r w:rsidRPr="00954386">
        <w:rPr>
          <w:rFonts w:ascii="Nunito Sans" w:hAnsi="Nunito Sans"/>
          <w:b/>
          <w:i/>
          <w:color w:val="2A77A3"/>
        </w:rPr>
        <w:t>Legal</w:t>
      </w:r>
      <w:r w:rsidRPr="00954386">
        <w:rPr>
          <w:rFonts w:ascii="Nunito Sans" w:hAnsi="Nunito Sans"/>
          <w:b/>
          <w:i/>
          <w:color w:val="2A77A3"/>
          <w:spacing w:val="15"/>
        </w:rPr>
        <w:t xml:space="preserve"> </w:t>
      </w:r>
      <w:r w:rsidRPr="00954386">
        <w:rPr>
          <w:rFonts w:ascii="Nunito Sans" w:hAnsi="Nunito Sans"/>
          <w:b/>
          <w:i/>
          <w:color w:val="2A77A3"/>
        </w:rPr>
        <w:t>and</w:t>
      </w:r>
      <w:r w:rsidRPr="00954386">
        <w:rPr>
          <w:rFonts w:ascii="Nunito Sans" w:hAnsi="Nunito Sans"/>
          <w:b/>
          <w:i/>
          <w:color w:val="2A77A3"/>
          <w:spacing w:val="16"/>
        </w:rPr>
        <w:t xml:space="preserve"> </w:t>
      </w:r>
      <w:r w:rsidRPr="00954386">
        <w:rPr>
          <w:rFonts w:ascii="Nunito Sans" w:hAnsi="Nunito Sans"/>
          <w:b/>
          <w:i/>
          <w:color w:val="2A77A3"/>
        </w:rPr>
        <w:t>reputational</w:t>
      </w:r>
      <w:r w:rsidRPr="00954386">
        <w:rPr>
          <w:rFonts w:ascii="Nunito Sans" w:hAnsi="Nunito Sans"/>
          <w:b/>
          <w:i/>
          <w:color w:val="2A77A3"/>
          <w:spacing w:val="32"/>
        </w:rPr>
        <w:t xml:space="preserve"> </w:t>
      </w:r>
      <w:r w:rsidRPr="00954386">
        <w:rPr>
          <w:rFonts w:ascii="Nunito Sans" w:hAnsi="Nunito Sans"/>
          <w:b/>
          <w:i/>
          <w:color w:val="2A77A3"/>
          <w:spacing w:val="-2"/>
        </w:rPr>
        <w:t>consequences</w:t>
      </w:r>
    </w:p>
    <w:p w14:paraId="7734C70B" w14:textId="79FA76F5" w:rsidR="00F07939" w:rsidRPr="00954386" w:rsidRDefault="00000000" w:rsidP="00E831DF">
      <w:pPr>
        <w:pStyle w:val="BodyText"/>
        <w:spacing w:after="240" w:line="360" w:lineRule="auto"/>
        <w:ind w:left="142" w:right="1277"/>
        <w:jc w:val="both"/>
        <w:rPr>
          <w:rFonts w:ascii="Nunito Sans" w:hAnsi="Nunito Sans"/>
          <w:sz w:val="22"/>
          <w:szCs w:val="22"/>
        </w:rPr>
      </w:pPr>
      <w:r w:rsidRPr="00954386">
        <w:rPr>
          <w:rFonts w:ascii="Nunito Sans" w:hAnsi="Nunito Sans"/>
          <w:color w:val="030303"/>
          <w:sz w:val="22"/>
          <w:szCs w:val="22"/>
        </w:rPr>
        <w:t>This decision risks breaching the Queensland Government's obligations under its own Human Rights Act, which guarantees the right to equality and the right of all children to education without discrimination.</w:t>
      </w:r>
    </w:p>
    <w:p w14:paraId="7734C70D" w14:textId="74129AB1" w:rsidR="00F07939" w:rsidRPr="00954386" w:rsidRDefault="00000000" w:rsidP="00E831DF">
      <w:pPr>
        <w:spacing w:after="240" w:line="360" w:lineRule="auto"/>
        <w:ind w:left="142" w:right="1284"/>
        <w:jc w:val="both"/>
        <w:rPr>
          <w:rFonts w:ascii="Nunito Sans" w:hAnsi="Nunito Sans"/>
        </w:rPr>
      </w:pPr>
      <w:r w:rsidRPr="00954386">
        <w:rPr>
          <w:rFonts w:ascii="Nunito Sans" w:hAnsi="Nunito Sans"/>
          <w:color w:val="030303"/>
          <w:spacing w:val="-2"/>
        </w:rPr>
        <w:t>It</w:t>
      </w:r>
      <w:r w:rsidRPr="00954386">
        <w:rPr>
          <w:rFonts w:ascii="Nunito Sans" w:hAnsi="Nunito Sans"/>
          <w:color w:val="030303"/>
          <w:spacing w:val="-13"/>
        </w:rPr>
        <w:t xml:space="preserve"> </w:t>
      </w:r>
      <w:r w:rsidRPr="00954386">
        <w:rPr>
          <w:rFonts w:ascii="Nunito Sans" w:hAnsi="Nunito Sans"/>
          <w:color w:val="030303"/>
          <w:spacing w:val="-2"/>
        </w:rPr>
        <w:t>also</w:t>
      </w:r>
      <w:r w:rsidRPr="00954386">
        <w:rPr>
          <w:rFonts w:ascii="Nunito Sans" w:hAnsi="Nunito Sans"/>
          <w:color w:val="030303"/>
          <w:spacing w:val="-13"/>
        </w:rPr>
        <w:t xml:space="preserve"> </w:t>
      </w:r>
      <w:r w:rsidRPr="00954386">
        <w:rPr>
          <w:rFonts w:ascii="Nunito Sans" w:hAnsi="Nunito Sans"/>
          <w:color w:val="030303"/>
          <w:spacing w:val="-2"/>
        </w:rPr>
        <w:t>places</w:t>
      </w:r>
      <w:r w:rsidRPr="00954386">
        <w:rPr>
          <w:rFonts w:ascii="Nunito Sans" w:hAnsi="Nunito Sans"/>
          <w:color w:val="030303"/>
          <w:spacing w:val="-9"/>
        </w:rPr>
        <w:t xml:space="preserve"> </w:t>
      </w:r>
      <w:r w:rsidRPr="00954386">
        <w:rPr>
          <w:rFonts w:ascii="Nunito Sans" w:hAnsi="Nunito Sans"/>
          <w:color w:val="030303"/>
          <w:spacing w:val="-2"/>
        </w:rPr>
        <w:t>Queensland in</w:t>
      </w:r>
      <w:r w:rsidRPr="00954386">
        <w:rPr>
          <w:rFonts w:ascii="Nunito Sans" w:hAnsi="Nunito Sans"/>
          <w:color w:val="030303"/>
          <w:spacing w:val="-13"/>
        </w:rPr>
        <w:t xml:space="preserve"> </w:t>
      </w:r>
      <w:r w:rsidRPr="00954386">
        <w:rPr>
          <w:rFonts w:ascii="Nunito Sans" w:hAnsi="Nunito Sans"/>
          <w:color w:val="030303"/>
          <w:spacing w:val="-2"/>
        </w:rPr>
        <w:t>jeopardy of</w:t>
      </w:r>
      <w:r w:rsidRPr="00954386">
        <w:rPr>
          <w:rFonts w:ascii="Nunito Sans" w:hAnsi="Nunito Sans"/>
          <w:color w:val="030303"/>
          <w:spacing w:val="-12"/>
        </w:rPr>
        <w:t xml:space="preserve"> </w:t>
      </w:r>
      <w:r w:rsidRPr="00954386">
        <w:rPr>
          <w:rFonts w:ascii="Nunito Sans" w:hAnsi="Nunito Sans"/>
          <w:color w:val="030303"/>
          <w:spacing w:val="-2"/>
        </w:rPr>
        <w:t>a</w:t>
      </w:r>
      <w:r w:rsidRPr="00954386">
        <w:rPr>
          <w:rFonts w:ascii="Nunito Sans" w:hAnsi="Nunito Sans"/>
          <w:color w:val="030303"/>
          <w:spacing w:val="-13"/>
        </w:rPr>
        <w:t xml:space="preserve"> </w:t>
      </w:r>
      <w:r w:rsidRPr="00954386">
        <w:rPr>
          <w:rFonts w:ascii="Nunito Sans" w:hAnsi="Nunito Sans"/>
          <w:b/>
          <w:color w:val="030303"/>
          <w:spacing w:val="-2"/>
        </w:rPr>
        <w:t>formal</w:t>
      </w:r>
      <w:r w:rsidRPr="00954386">
        <w:rPr>
          <w:rFonts w:ascii="Nunito Sans" w:hAnsi="Nunito Sans"/>
          <w:b/>
          <w:color w:val="030303"/>
          <w:spacing w:val="-7"/>
        </w:rPr>
        <w:t xml:space="preserve"> </w:t>
      </w:r>
      <w:r w:rsidRPr="00954386">
        <w:rPr>
          <w:rFonts w:ascii="Nunito Sans" w:hAnsi="Nunito Sans"/>
          <w:b/>
          <w:color w:val="030303"/>
          <w:spacing w:val="-2"/>
        </w:rPr>
        <w:t>complaint</w:t>
      </w:r>
      <w:r w:rsidRPr="00954386">
        <w:rPr>
          <w:rFonts w:ascii="Nunito Sans" w:hAnsi="Nunito Sans"/>
          <w:b/>
          <w:color w:val="030303"/>
          <w:spacing w:val="-5"/>
        </w:rPr>
        <w:t xml:space="preserve"> </w:t>
      </w:r>
      <w:r w:rsidRPr="00954386">
        <w:rPr>
          <w:rFonts w:ascii="Nunito Sans" w:hAnsi="Nunito Sans"/>
          <w:b/>
          <w:color w:val="030303"/>
          <w:spacing w:val="-2"/>
        </w:rPr>
        <w:t>under</w:t>
      </w:r>
      <w:r w:rsidRPr="00954386">
        <w:rPr>
          <w:rFonts w:ascii="Nunito Sans" w:hAnsi="Nunito Sans"/>
          <w:b/>
          <w:color w:val="030303"/>
          <w:spacing w:val="-4"/>
        </w:rPr>
        <w:t xml:space="preserve"> </w:t>
      </w:r>
      <w:r w:rsidRPr="00954386">
        <w:rPr>
          <w:rFonts w:ascii="Nunito Sans" w:hAnsi="Nunito Sans"/>
          <w:b/>
          <w:color w:val="030303"/>
          <w:spacing w:val="-2"/>
        </w:rPr>
        <w:t>the</w:t>
      </w:r>
      <w:r w:rsidRPr="00954386">
        <w:rPr>
          <w:rFonts w:ascii="Nunito Sans" w:hAnsi="Nunito Sans"/>
          <w:b/>
          <w:color w:val="030303"/>
          <w:spacing w:val="-12"/>
        </w:rPr>
        <w:t xml:space="preserve"> </w:t>
      </w:r>
      <w:r w:rsidRPr="00954386">
        <w:rPr>
          <w:rFonts w:ascii="Nunito Sans" w:hAnsi="Nunito Sans"/>
          <w:b/>
          <w:color w:val="030303"/>
          <w:spacing w:val="-2"/>
        </w:rPr>
        <w:t xml:space="preserve">Optional Protocol </w:t>
      </w:r>
      <w:r w:rsidRPr="00954386">
        <w:rPr>
          <w:rFonts w:ascii="Nunito Sans" w:hAnsi="Nunito Sans"/>
          <w:b/>
          <w:color w:val="030303"/>
        </w:rPr>
        <w:t xml:space="preserve">to the Convention on the Rights of Persons with Disabilities, </w:t>
      </w:r>
      <w:r w:rsidRPr="00954386">
        <w:rPr>
          <w:rFonts w:ascii="Nunito Sans" w:hAnsi="Nunito Sans"/>
          <w:color w:val="030303"/>
        </w:rPr>
        <w:t>given that State governments are not exempt from Australia's obligations under international law. The growth of segregation is not neutral-it is a legally actionable retrogression</w:t>
      </w:r>
      <w:r w:rsidRPr="00954386">
        <w:rPr>
          <w:rFonts w:ascii="Nunito Sans" w:hAnsi="Nunito Sans"/>
          <w:color w:val="494949"/>
        </w:rPr>
        <w:t>.</w:t>
      </w:r>
    </w:p>
    <w:p w14:paraId="7734C70F" w14:textId="6D7A49B5" w:rsidR="00F07939" w:rsidRPr="00954386" w:rsidRDefault="00000000" w:rsidP="00E831DF">
      <w:pPr>
        <w:pStyle w:val="BodyText"/>
        <w:spacing w:after="240" w:line="360" w:lineRule="auto"/>
        <w:ind w:left="142" w:right="1282"/>
        <w:jc w:val="both"/>
        <w:rPr>
          <w:rFonts w:ascii="Nunito Sans" w:hAnsi="Nunito Sans"/>
          <w:sz w:val="22"/>
          <w:szCs w:val="22"/>
        </w:rPr>
      </w:pPr>
      <w:r w:rsidRPr="00954386">
        <w:rPr>
          <w:rFonts w:ascii="Nunito Sans" w:hAnsi="Nunito Sans"/>
          <w:color w:val="030303"/>
          <w:spacing w:val="-2"/>
          <w:sz w:val="22"/>
          <w:szCs w:val="22"/>
        </w:rPr>
        <w:t>If</w:t>
      </w:r>
      <w:r w:rsidRPr="00954386">
        <w:rPr>
          <w:rFonts w:ascii="Nunito Sans" w:hAnsi="Nunito Sans"/>
          <w:color w:val="030303"/>
          <w:spacing w:val="-1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>your</w:t>
      </w:r>
      <w:r w:rsidRPr="00954386">
        <w:rPr>
          <w:rFonts w:ascii="Nunito Sans" w:hAnsi="Nunito Sans"/>
          <w:color w:val="030303"/>
          <w:spacing w:val="-13"/>
          <w:sz w:val="22"/>
          <w:szCs w:val="22"/>
        </w:rPr>
        <w:t xml:space="preserve"> </w:t>
      </w:r>
      <w:proofErr w:type="gramStart"/>
      <w:r w:rsidRPr="00954386">
        <w:rPr>
          <w:rFonts w:ascii="Nunito Sans" w:hAnsi="Nunito Sans"/>
          <w:color w:val="030303"/>
          <w:spacing w:val="-2"/>
          <w:sz w:val="22"/>
          <w:szCs w:val="22"/>
        </w:rPr>
        <w:t>Government</w:t>
      </w:r>
      <w:proofErr w:type="gramEnd"/>
      <w:r w:rsidRPr="00954386">
        <w:rPr>
          <w:rFonts w:ascii="Nunito Sans" w:hAnsi="Nunito Sans"/>
          <w:color w:val="030303"/>
          <w:spacing w:val="-1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>proceeds</w:t>
      </w:r>
      <w:r w:rsidRPr="00954386">
        <w:rPr>
          <w:rFonts w:ascii="Nunito Sans" w:hAnsi="Nunito Sans"/>
          <w:color w:val="03030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>down</w:t>
      </w:r>
      <w:r w:rsidRPr="00954386">
        <w:rPr>
          <w:rFonts w:ascii="Nunito Sans" w:hAnsi="Nunito Sans"/>
          <w:color w:val="030303"/>
          <w:spacing w:val="-11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>this</w:t>
      </w:r>
      <w:r w:rsidRPr="00954386">
        <w:rPr>
          <w:rFonts w:ascii="Nunito Sans" w:hAnsi="Nunito Sans"/>
          <w:color w:val="030303"/>
          <w:spacing w:val="-1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>path,</w:t>
      </w:r>
      <w:r w:rsidRPr="00954386">
        <w:rPr>
          <w:rFonts w:ascii="Nunito Sans" w:hAnsi="Nunito Sans"/>
          <w:color w:val="030303"/>
          <w:spacing w:val="-8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>it</w:t>
      </w:r>
      <w:r w:rsidRPr="00954386">
        <w:rPr>
          <w:rFonts w:ascii="Nunito Sans" w:hAnsi="Nunito Sans"/>
          <w:color w:val="030303"/>
          <w:spacing w:val="-1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>will</w:t>
      </w:r>
      <w:r w:rsidRPr="00954386">
        <w:rPr>
          <w:rFonts w:ascii="Nunito Sans" w:hAnsi="Nunito Sans"/>
          <w:color w:val="030303"/>
          <w:spacing w:val="-1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>bear</w:t>
      </w:r>
      <w:r w:rsidRPr="00954386">
        <w:rPr>
          <w:rFonts w:ascii="Nunito Sans" w:hAnsi="Nunito Sans"/>
          <w:color w:val="030303"/>
          <w:spacing w:val="-11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>responsibility</w:t>
      </w:r>
      <w:r w:rsidRPr="00954386">
        <w:rPr>
          <w:rFonts w:ascii="Nunito Sans" w:hAnsi="Nunito Sans"/>
          <w:color w:val="030303"/>
          <w:spacing w:val="-1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>for</w:t>
      </w:r>
      <w:r w:rsidRPr="00954386">
        <w:rPr>
          <w:rFonts w:ascii="Nunito Sans" w:hAnsi="Nunito Sans"/>
          <w:color w:val="030303"/>
          <w:spacing w:val="-1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>reversing</w:t>
      </w:r>
      <w:r w:rsidRPr="00954386">
        <w:rPr>
          <w:rFonts w:ascii="Nunito Sans" w:hAnsi="Nunito Sans"/>
          <w:color w:val="03030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 xml:space="preserve">decades </w:t>
      </w:r>
      <w:r w:rsidRPr="00954386">
        <w:rPr>
          <w:rFonts w:ascii="Nunito Sans" w:hAnsi="Nunito Sans"/>
          <w:color w:val="030303"/>
          <w:sz w:val="22"/>
          <w:szCs w:val="22"/>
        </w:rPr>
        <w:t xml:space="preserve">of progress. It will do so </w:t>
      </w:r>
      <w:proofErr w:type="gramStart"/>
      <w:r w:rsidRPr="00954386">
        <w:rPr>
          <w:rFonts w:ascii="Nunito Sans" w:hAnsi="Nunito Sans"/>
          <w:color w:val="030303"/>
          <w:sz w:val="22"/>
          <w:szCs w:val="22"/>
        </w:rPr>
        <w:t>in</w:t>
      </w:r>
      <w:proofErr w:type="gramEnd"/>
      <w:r w:rsidRPr="00954386">
        <w:rPr>
          <w:rFonts w:ascii="Nunito Sans" w:hAnsi="Nunito Sans"/>
          <w:color w:val="030303"/>
          <w:sz w:val="22"/>
          <w:szCs w:val="22"/>
        </w:rPr>
        <w:t xml:space="preserve"> full knowledge of the harm it causes and the opposition it will face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-</w:t>
      </w:r>
      <w:r w:rsidRPr="00954386">
        <w:rPr>
          <w:rFonts w:ascii="Nunito Sans" w:hAnsi="Nunito Sans"/>
          <w:color w:val="030303"/>
          <w:spacing w:val="8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not</w:t>
      </w:r>
      <w:r w:rsidRPr="00954386">
        <w:rPr>
          <w:rFonts w:ascii="Nunito Sans" w:hAnsi="Nunito Sans"/>
          <w:color w:val="030303"/>
          <w:spacing w:val="-6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only</w:t>
      </w:r>
      <w:r w:rsidRPr="00954386">
        <w:rPr>
          <w:rFonts w:ascii="Nunito Sans" w:hAnsi="Nunito Sans"/>
          <w:color w:val="030303"/>
          <w:spacing w:val="-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from</w:t>
      </w:r>
      <w:r w:rsidRPr="00954386">
        <w:rPr>
          <w:rFonts w:ascii="Nunito Sans" w:hAnsi="Nunito Sans"/>
          <w:color w:val="030303"/>
          <w:spacing w:val="-8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people</w:t>
      </w:r>
      <w:r w:rsidRPr="00954386">
        <w:rPr>
          <w:rFonts w:ascii="Nunito Sans" w:hAnsi="Nunito Sans"/>
          <w:color w:val="030303"/>
          <w:spacing w:val="-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with</w:t>
      </w:r>
      <w:r w:rsidRPr="00954386">
        <w:rPr>
          <w:rFonts w:ascii="Nunito Sans" w:hAnsi="Nunito Sans"/>
          <w:color w:val="030303"/>
          <w:spacing w:val="-9"/>
          <w:sz w:val="22"/>
          <w:szCs w:val="22"/>
        </w:rPr>
        <w:t xml:space="preserve"> </w:t>
      </w:r>
      <w:proofErr w:type="gramStart"/>
      <w:r w:rsidRPr="00954386">
        <w:rPr>
          <w:rFonts w:ascii="Nunito Sans" w:hAnsi="Nunito Sans"/>
          <w:color w:val="030303"/>
          <w:sz w:val="22"/>
          <w:szCs w:val="22"/>
        </w:rPr>
        <w:t>disability</w:t>
      </w:r>
      <w:proofErr w:type="gramEnd"/>
      <w:r w:rsidRPr="00954386">
        <w:rPr>
          <w:rFonts w:ascii="Nunito Sans" w:hAnsi="Nunito Sans"/>
          <w:color w:val="030303"/>
          <w:sz w:val="22"/>
          <w:szCs w:val="22"/>
        </w:rPr>
        <w:t>,</w:t>
      </w:r>
      <w:r w:rsidRPr="00954386">
        <w:rPr>
          <w:rFonts w:ascii="Nunito Sans" w:hAnsi="Nunito Sans"/>
          <w:color w:val="030303"/>
          <w:spacing w:val="-1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but</w:t>
      </w:r>
      <w:r w:rsidRPr="00954386">
        <w:rPr>
          <w:rFonts w:ascii="Nunito Sans" w:hAnsi="Nunito Sans"/>
          <w:color w:val="030303"/>
          <w:spacing w:val="-6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from</w:t>
      </w:r>
      <w:r w:rsidRPr="00954386">
        <w:rPr>
          <w:rFonts w:ascii="Nunito Sans" w:hAnsi="Nunito Sans"/>
          <w:color w:val="030303"/>
          <w:spacing w:val="-1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 xml:space="preserve">families, educators, researchers, and allies </w:t>
      </w:r>
      <w:proofErr w:type="gramStart"/>
      <w:r w:rsidRPr="00954386">
        <w:rPr>
          <w:rFonts w:ascii="Nunito Sans" w:hAnsi="Nunito Sans"/>
          <w:color w:val="030303"/>
          <w:sz w:val="22"/>
          <w:szCs w:val="22"/>
        </w:rPr>
        <w:t>all across</w:t>
      </w:r>
      <w:proofErr w:type="gramEnd"/>
      <w:r w:rsidRPr="00954386">
        <w:rPr>
          <w:rFonts w:ascii="Nunito Sans" w:hAnsi="Nunito Sans"/>
          <w:color w:val="030303"/>
          <w:sz w:val="22"/>
          <w:szCs w:val="22"/>
        </w:rPr>
        <w:t xml:space="preserve"> the country.</w:t>
      </w:r>
    </w:p>
    <w:p w14:paraId="7734C710" w14:textId="77777777" w:rsidR="00F07939" w:rsidRPr="00954386" w:rsidRDefault="00000000" w:rsidP="009228D8">
      <w:pPr>
        <w:spacing w:line="360" w:lineRule="auto"/>
        <w:ind w:left="142"/>
        <w:jc w:val="both"/>
        <w:rPr>
          <w:rFonts w:ascii="Nunito Sans" w:hAnsi="Nunito Sans"/>
          <w:b/>
          <w:i/>
        </w:rPr>
      </w:pPr>
      <w:r w:rsidRPr="00954386">
        <w:rPr>
          <w:rFonts w:ascii="Nunito Sans" w:hAnsi="Nunito Sans"/>
          <w:b/>
          <w:i/>
          <w:color w:val="2A77A3"/>
        </w:rPr>
        <w:t>A</w:t>
      </w:r>
      <w:r w:rsidRPr="00954386">
        <w:rPr>
          <w:rFonts w:ascii="Nunito Sans" w:hAnsi="Nunito Sans"/>
          <w:b/>
          <w:i/>
          <w:color w:val="2A77A3"/>
          <w:spacing w:val="3"/>
        </w:rPr>
        <w:t xml:space="preserve"> </w:t>
      </w:r>
      <w:r w:rsidRPr="00954386">
        <w:rPr>
          <w:rFonts w:ascii="Nunito Sans" w:hAnsi="Nunito Sans"/>
          <w:b/>
          <w:i/>
          <w:color w:val="2A77A3"/>
        </w:rPr>
        <w:t>growing</w:t>
      </w:r>
      <w:r w:rsidRPr="00954386">
        <w:rPr>
          <w:rFonts w:ascii="Nunito Sans" w:hAnsi="Nunito Sans"/>
          <w:b/>
          <w:i/>
          <w:color w:val="2A77A3"/>
          <w:spacing w:val="25"/>
        </w:rPr>
        <w:t xml:space="preserve"> </w:t>
      </w:r>
      <w:r w:rsidRPr="00954386">
        <w:rPr>
          <w:rFonts w:ascii="Nunito Sans" w:hAnsi="Nunito Sans"/>
          <w:b/>
          <w:i/>
          <w:color w:val="2A77A3"/>
        </w:rPr>
        <w:t>national</w:t>
      </w:r>
      <w:r w:rsidRPr="00954386">
        <w:rPr>
          <w:rFonts w:ascii="Nunito Sans" w:hAnsi="Nunito Sans"/>
          <w:b/>
          <w:i/>
          <w:color w:val="2A77A3"/>
          <w:spacing w:val="20"/>
        </w:rPr>
        <w:t xml:space="preserve"> </w:t>
      </w:r>
      <w:r w:rsidRPr="00954386">
        <w:rPr>
          <w:rFonts w:ascii="Nunito Sans" w:hAnsi="Nunito Sans"/>
          <w:b/>
          <w:i/>
          <w:color w:val="2A77A3"/>
          <w:spacing w:val="-2"/>
        </w:rPr>
        <w:t>backlash</w:t>
      </w:r>
    </w:p>
    <w:p w14:paraId="7734C713" w14:textId="44EEA8F2" w:rsidR="00F07939" w:rsidRPr="00954386" w:rsidRDefault="00000000" w:rsidP="00E831DF">
      <w:pPr>
        <w:pStyle w:val="BodyText"/>
        <w:spacing w:after="240" w:line="360" w:lineRule="auto"/>
        <w:ind w:left="142" w:right="1280"/>
        <w:jc w:val="both"/>
        <w:rPr>
          <w:rFonts w:ascii="Nunito Sans" w:hAnsi="Nunito Sans"/>
          <w:sz w:val="22"/>
          <w:szCs w:val="22"/>
        </w:rPr>
      </w:pPr>
      <w:r w:rsidRPr="00954386">
        <w:rPr>
          <w:rFonts w:ascii="Nunito Sans" w:hAnsi="Nunito Sans"/>
          <w:color w:val="030303"/>
          <w:sz w:val="22"/>
          <w:szCs w:val="22"/>
        </w:rPr>
        <w:t>Since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your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announcement,</w:t>
      </w:r>
      <w:r w:rsidRPr="00954386">
        <w:rPr>
          <w:rFonts w:ascii="Nunito Sans" w:hAnsi="Nunito Sans"/>
          <w:color w:val="030303"/>
          <w:spacing w:val="-1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we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have</w:t>
      </w:r>
      <w:r w:rsidRPr="00954386">
        <w:rPr>
          <w:rFonts w:ascii="Nunito Sans" w:hAnsi="Nunito Sans"/>
          <w:color w:val="030303"/>
          <w:spacing w:val="-14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been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contacted</w:t>
      </w:r>
      <w:r w:rsidRPr="00954386">
        <w:rPr>
          <w:rFonts w:ascii="Nunito Sans" w:hAnsi="Nunito Sans"/>
          <w:color w:val="030303"/>
          <w:spacing w:val="-12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by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families,</w:t>
      </w:r>
      <w:r w:rsidRPr="00954386">
        <w:rPr>
          <w:rFonts w:ascii="Nunito Sans" w:hAnsi="Nunito Sans"/>
          <w:color w:val="030303"/>
          <w:spacing w:val="-12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students</w:t>
      </w:r>
      <w:r w:rsidRPr="00954386">
        <w:rPr>
          <w:rFonts w:ascii="Nunito Sans" w:hAnsi="Nunito Sans"/>
          <w:color w:val="030303"/>
          <w:spacing w:val="-9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and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educators</w:t>
      </w:r>
      <w:r w:rsidRPr="00954386">
        <w:rPr>
          <w:rFonts w:ascii="Nunito Sans" w:hAnsi="Nunito Sans"/>
          <w:color w:val="030303"/>
          <w:spacing w:val="-8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in Queensland and around the country -</w:t>
      </w:r>
      <w:r w:rsidRPr="00954386">
        <w:rPr>
          <w:rFonts w:ascii="Nunito Sans" w:hAnsi="Nunito Sans"/>
          <w:color w:val="030303"/>
          <w:spacing w:val="40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expressing outrage, distress, and fear that this model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will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spread</w:t>
      </w:r>
      <w:r w:rsidRPr="00954386">
        <w:rPr>
          <w:rFonts w:ascii="Nunito Sans" w:hAnsi="Nunito Sans"/>
          <w:color w:val="030303"/>
          <w:spacing w:val="-14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nationally</w:t>
      </w:r>
      <w:r w:rsidRPr="00954386">
        <w:rPr>
          <w:rFonts w:ascii="Nunito Sans" w:hAnsi="Nunito Sans"/>
          <w:color w:val="494949"/>
          <w:sz w:val="22"/>
          <w:szCs w:val="22"/>
        </w:rPr>
        <w:t>.</w:t>
      </w:r>
      <w:r w:rsidRPr="00954386">
        <w:rPr>
          <w:rFonts w:ascii="Nunito Sans" w:hAnsi="Nunito Sans"/>
          <w:color w:val="494949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The</w:t>
      </w:r>
      <w:r w:rsidRPr="00954386">
        <w:rPr>
          <w:rFonts w:ascii="Nunito Sans" w:hAnsi="Nunito Sans"/>
          <w:color w:val="030303"/>
          <w:spacing w:val="-1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damage</w:t>
      </w:r>
      <w:r w:rsidRPr="00954386">
        <w:rPr>
          <w:rFonts w:ascii="Nunito Sans" w:hAnsi="Nunito Sans"/>
          <w:color w:val="030303"/>
          <w:spacing w:val="-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to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Queensland's</w:t>
      </w:r>
      <w:r w:rsidRPr="00954386">
        <w:rPr>
          <w:rFonts w:ascii="Nunito Sans" w:hAnsi="Nunito Sans"/>
          <w:color w:val="030303"/>
          <w:spacing w:val="-1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reputation</w:t>
      </w:r>
      <w:r w:rsidRPr="00954386">
        <w:rPr>
          <w:rFonts w:ascii="Nunito Sans" w:hAnsi="Nunito Sans"/>
          <w:color w:val="030303"/>
          <w:spacing w:val="-4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as</w:t>
      </w:r>
      <w:r w:rsidRPr="00954386">
        <w:rPr>
          <w:rFonts w:ascii="Nunito Sans" w:hAnsi="Nunito Sans"/>
          <w:color w:val="030303"/>
          <w:spacing w:val="-14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an</w:t>
      </w:r>
      <w:r w:rsidRPr="00954386">
        <w:rPr>
          <w:rFonts w:ascii="Nunito Sans" w:hAnsi="Nunito Sans"/>
          <w:color w:val="030303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inclusive</w:t>
      </w:r>
      <w:r w:rsidRPr="00954386">
        <w:rPr>
          <w:rFonts w:ascii="Nunito Sans" w:hAnsi="Nunito Sans"/>
          <w:color w:val="030303"/>
          <w:spacing w:val="-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state will</w:t>
      </w:r>
      <w:r w:rsidRPr="00954386">
        <w:rPr>
          <w:rFonts w:ascii="Nunito Sans" w:hAnsi="Nunito Sans"/>
          <w:color w:val="030303"/>
          <w:spacing w:val="-3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only deepen as</w:t>
      </w:r>
      <w:r w:rsidRPr="00954386">
        <w:rPr>
          <w:rFonts w:ascii="Nunito Sans" w:hAnsi="Nunito Sans"/>
          <w:color w:val="030303"/>
          <w:spacing w:val="-8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this</w:t>
      </w:r>
      <w:r w:rsidRPr="00954386">
        <w:rPr>
          <w:rFonts w:ascii="Nunito Sans" w:hAnsi="Nunito Sans"/>
          <w:color w:val="030303"/>
          <w:spacing w:val="-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decision comes under further national and</w:t>
      </w:r>
      <w:r w:rsidRPr="00954386">
        <w:rPr>
          <w:rFonts w:ascii="Nunito Sans" w:hAnsi="Nunito Sans"/>
          <w:color w:val="030303"/>
          <w:spacing w:val="-4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media scrutiny.</w:t>
      </w:r>
    </w:p>
    <w:p w14:paraId="7734C714" w14:textId="77777777" w:rsidR="00F07939" w:rsidRPr="00954386" w:rsidRDefault="00000000" w:rsidP="009228D8">
      <w:pPr>
        <w:spacing w:before="1" w:line="360" w:lineRule="auto"/>
        <w:ind w:left="142"/>
        <w:jc w:val="both"/>
        <w:rPr>
          <w:rFonts w:ascii="Nunito Sans" w:hAnsi="Nunito Sans"/>
          <w:b/>
          <w:i/>
        </w:rPr>
      </w:pPr>
      <w:r w:rsidRPr="00954386">
        <w:rPr>
          <w:rFonts w:ascii="Nunito Sans" w:hAnsi="Nunito Sans"/>
          <w:b/>
          <w:i/>
          <w:color w:val="2A77A3"/>
        </w:rPr>
        <w:t>A</w:t>
      </w:r>
      <w:r w:rsidRPr="00954386">
        <w:rPr>
          <w:rFonts w:ascii="Nunito Sans" w:hAnsi="Nunito Sans"/>
          <w:b/>
          <w:i/>
          <w:color w:val="2A77A3"/>
          <w:spacing w:val="8"/>
        </w:rPr>
        <w:t xml:space="preserve"> </w:t>
      </w:r>
      <w:r w:rsidRPr="00954386">
        <w:rPr>
          <w:rFonts w:ascii="Nunito Sans" w:hAnsi="Nunito Sans"/>
          <w:b/>
          <w:i/>
          <w:color w:val="2A77A3"/>
        </w:rPr>
        <w:t>constructive</w:t>
      </w:r>
      <w:r w:rsidRPr="00954386">
        <w:rPr>
          <w:rFonts w:ascii="Nunito Sans" w:hAnsi="Nunito Sans"/>
          <w:b/>
          <w:i/>
          <w:color w:val="2A77A3"/>
          <w:spacing w:val="22"/>
        </w:rPr>
        <w:t xml:space="preserve"> </w:t>
      </w:r>
      <w:r w:rsidRPr="00954386">
        <w:rPr>
          <w:rFonts w:ascii="Nunito Sans" w:hAnsi="Nunito Sans"/>
          <w:b/>
          <w:i/>
          <w:color w:val="2A77A3"/>
          <w:spacing w:val="-2"/>
        </w:rPr>
        <w:t>alternative</w:t>
      </w:r>
    </w:p>
    <w:p w14:paraId="7734C716" w14:textId="77777777" w:rsidR="00F07939" w:rsidRDefault="00000000" w:rsidP="009228D8">
      <w:pPr>
        <w:pStyle w:val="BodyText"/>
        <w:spacing w:line="360" w:lineRule="auto"/>
        <w:ind w:left="142" w:right="1282"/>
        <w:jc w:val="both"/>
        <w:rPr>
          <w:rFonts w:ascii="Nunito Sans" w:hAnsi="Nunito Sans"/>
          <w:color w:val="030303"/>
          <w:sz w:val="22"/>
          <w:szCs w:val="22"/>
        </w:rPr>
      </w:pPr>
      <w:r w:rsidRPr="00954386">
        <w:rPr>
          <w:rFonts w:ascii="Nunito Sans" w:hAnsi="Nunito Sans"/>
          <w:color w:val="030303"/>
          <w:sz w:val="22"/>
          <w:szCs w:val="22"/>
        </w:rPr>
        <w:t>It does not have to be this way. Inclusive education is not only possible-it is already working in schools today. But it requires investment in strengthening and implementing inclusive</w:t>
      </w:r>
      <w:r w:rsidRPr="00954386">
        <w:rPr>
          <w:rFonts w:ascii="Nunito Sans" w:hAnsi="Nunito Sans"/>
          <w:color w:val="030303"/>
          <w:spacing w:val="-2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teaching</w:t>
      </w:r>
      <w:r w:rsidRPr="00954386">
        <w:rPr>
          <w:rFonts w:ascii="Nunito Sans" w:hAnsi="Nunito Sans"/>
          <w:color w:val="030303"/>
          <w:spacing w:val="-7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practice</w:t>
      </w:r>
      <w:r w:rsidRPr="00954386">
        <w:rPr>
          <w:rFonts w:ascii="Nunito Sans" w:hAnsi="Nunito Sans"/>
          <w:color w:val="030303"/>
          <w:spacing w:val="-1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system-wide, school</w:t>
      </w:r>
      <w:r w:rsidRPr="00954386">
        <w:rPr>
          <w:rFonts w:ascii="Nunito Sans" w:hAnsi="Nunito Sans"/>
          <w:color w:val="030303"/>
          <w:spacing w:val="-7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leadership, accountability,</w:t>
      </w:r>
      <w:r w:rsidRPr="00954386">
        <w:rPr>
          <w:rFonts w:ascii="Nunito Sans" w:hAnsi="Nunito Sans"/>
          <w:color w:val="030303"/>
          <w:spacing w:val="-9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and</w:t>
      </w:r>
      <w:r w:rsidRPr="00954386">
        <w:rPr>
          <w:rFonts w:ascii="Nunito Sans" w:hAnsi="Nunito Sans"/>
          <w:color w:val="030303"/>
          <w:spacing w:val="-6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support</w:t>
      </w:r>
      <w:r w:rsidRPr="00954386">
        <w:rPr>
          <w:rFonts w:ascii="Nunito Sans" w:hAnsi="Nunito Sans"/>
          <w:color w:val="494949"/>
          <w:sz w:val="22"/>
          <w:szCs w:val="22"/>
        </w:rPr>
        <w:t>.</w:t>
      </w:r>
      <w:r w:rsidRPr="00954386">
        <w:rPr>
          <w:rFonts w:ascii="Nunito Sans" w:hAnsi="Nunito Sans"/>
          <w:color w:val="494949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30303"/>
          <w:sz w:val="22"/>
          <w:szCs w:val="22"/>
        </w:rPr>
        <w:t>It requires courage-not containment.</w:t>
      </w:r>
    </w:p>
    <w:p w14:paraId="7734C718" w14:textId="77777777" w:rsidR="00F07939" w:rsidRPr="00954386" w:rsidRDefault="00000000" w:rsidP="009228D8">
      <w:pPr>
        <w:spacing w:before="66" w:line="360" w:lineRule="auto"/>
        <w:ind w:left="142"/>
        <w:jc w:val="both"/>
        <w:rPr>
          <w:rFonts w:ascii="Nunito Sans" w:hAnsi="Nunito Sans"/>
          <w:b/>
        </w:rPr>
      </w:pPr>
      <w:r w:rsidRPr="00954386">
        <w:rPr>
          <w:rFonts w:ascii="Nunito Sans" w:hAnsi="Nunito Sans"/>
          <w:b/>
          <w:color w:val="010101"/>
          <w:spacing w:val="-2"/>
        </w:rPr>
        <w:t>We</w:t>
      </w:r>
      <w:r w:rsidRPr="00954386">
        <w:rPr>
          <w:rFonts w:ascii="Nunito Sans" w:hAnsi="Nunito Sans"/>
          <w:b/>
          <w:color w:val="010101"/>
          <w:spacing w:val="-9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urge</w:t>
      </w:r>
      <w:r w:rsidRPr="00954386">
        <w:rPr>
          <w:rFonts w:ascii="Nunito Sans" w:hAnsi="Nunito Sans"/>
          <w:b/>
          <w:color w:val="010101"/>
          <w:spacing w:val="-9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the</w:t>
      </w:r>
      <w:r w:rsidRPr="00954386">
        <w:rPr>
          <w:rFonts w:ascii="Nunito Sans" w:hAnsi="Nunito Sans"/>
          <w:b/>
          <w:color w:val="010101"/>
          <w:spacing w:val="-9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Queensland</w:t>
      </w:r>
      <w:r w:rsidRPr="00954386">
        <w:rPr>
          <w:rFonts w:ascii="Nunito Sans" w:hAnsi="Nunito Sans"/>
          <w:b/>
          <w:color w:val="010101"/>
          <w:spacing w:val="6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Government</w:t>
      </w:r>
      <w:r w:rsidRPr="00954386">
        <w:rPr>
          <w:rFonts w:ascii="Nunito Sans" w:hAnsi="Nunito Sans"/>
          <w:b/>
          <w:color w:val="010101"/>
          <w:spacing w:val="3"/>
        </w:rPr>
        <w:t xml:space="preserve"> </w:t>
      </w:r>
      <w:r w:rsidRPr="00954386">
        <w:rPr>
          <w:rFonts w:ascii="Nunito Sans" w:hAnsi="Nunito Sans"/>
          <w:b/>
          <w:color w:val="010101"/>
          <w:spacing w:val="-5"/>
        </w:rPr>
        <w:t>to:</w:t>
      </w:r>
    </w:p>
    <w:p w14:paraId="7734C71A" w14:textId="77777777" w:rsidR="00F07939" w:rsidRPr="00954386" w:rsidRDefault="00000000" w:rsidP="00E00893">
      <w:pPr>
        <w:pStyle w:val="ListParagraph"/>
        <w:numPr>
          <w:ilvl w:val="0"/>
          <w:numId w:val="3"/>
        </w:numPr>
        <w:tabs>
          <w:tab w:val="left" w:pos="845"/>
          <w:tab w:val="left" w:pos="849"/>
        </w:tabs>
        <w:spacing w:line="360" w:lineRule="auto"/>
        <w:ind w:right="1301"/>
        <w:rPr>
          <w:rFonts w:ascii="Nunito Sans" w:hAnsi="Nunito Sans"/>
          <w:color w:val="010101"/>
        </w:rPr>
      </w:pPr>
      <w:r w:rsidRPr="00954386">
        <w:rPr>
          <w:rFonts w:ascii="Nunito Sans" w:hAnsi="Nunito Sans"/>
          <w:b/>
          <w:color w:val="010101"/>
          <w:spacing w:val="-2"/>
        </w:rPr>
        <w:t>halt</w:t>
      </w:r>
      <w:r w:rsidRPr="00954386">
        <w:rPr>
          <w:rFonts w:ascii="Nunito Sans" w:hAnsi="Nunito Sans"/>
          <w:b/>
          <w:color w:val="010101"/>
          <w:spacing w:val="-8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all</w:t>
      </w:r>
      <w:r w:rsidRPr="00954386">
        <w:rPr>
          <w:rFonts w:ascii="Nunito Sans" w:hAnsi="Nunito Sans"/>
          <w:b/>
          <w:color w:val="010101"/>
          <w:spacing w:val="-12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current plans</w:t>
      </w:r>
      <w:r w:rsidRPr="00954386">
        <w:rPr>
          <w:rFonts w:ascii="Nunito Sans" w:hAnsi="Nunito Sans"/>
          <w:b/>
          <w:color w:val="010101"/>
          <w:spacing w:val="-7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to</w:t>
      </w:r>
      <w:r w:rsidRPr="00954386">
        <w:rPr>
          <w:rFonts w:ascii="Nunito Sans" w:hAnsi="Nunito Sans"/>
          <w:b/>
          <w:color w:val="010101"/>
          <w:spacing w:val="-13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 xml:space="preserve">expand segregated special schools, including co-located </w:t>
      </w:r>
      <w:proofErr w:type="gramStart"/>
      <w:r w:rsidRPr="00954386">
        <w:rPr>
          <w:rFonts w:ascii="Nunito Sans" w:hAnsi="Nunito Sans"/>
          <w:b/>
          <w:color w:val="010101"/>
          <w:spacing w:val="-2"/>
        </w:rPr>
        <w:lastRenderedPageBreak/>
        <w:t>models;</w:t>
      </w:r>
      <w:proofErr w:type="gramEnd"/>
    </w:p>
    <w:p w14:paraId="7734C71B" w14:textId="77777777" w:rsidR="00F07939" w:rsidRPr="00954386" w:rsidRDefault="00000000" w:rsidP="00E00893">
      <w:pPr>
        <w:pStyle w:val="ListParagraph"/>
        <w:numPr>
          <w:ilvl w:val="0"/>
          <w:numId w:val="3"/>
        </w:numPr>
        <w:tabs>
          <w:tab w:val="left" w:pos="846"/>
        </w:tabs>
        <w:spacing w:before="106" w:line="360" w:lineRule="auto"/>
        <w:rPr>
          <w:rFonts w:ascii="Nunito Sans" w:hAnsi="Nunito Sans"/>
          <w:color w:val="010101"/>
        </w:rPr>
      </w:pPr>
      <w:proofErr w:type="gramStart"/>
      <w:r w:rsidRPr="00954386">
        <w:rPr>
          <w:rFonts w:ascii="Nunito Sans" w:hAnsi="Nunito Sans"/>
          <w:b/>
          <w:color w:val="010101"/>
          <w:spacing w:val="-2"/>
        </w:rPr>
        <w:t>recommit</w:t>
      </w:r>
      <w:r w:rsidRPr="00954386">
        <w:rPr>
          <w:rFonts w:ascii="Nunito Sans" w:hAnsi="Nunito Sans"/>
          <w:b/>
          <w:color w:val="010101"/>
          <w:spacing w:val="-13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to</w:t>
      </w:r>
      <w:r w:rsidRPr="00954386">
        <w:rPr>
          <w:rFonts w:ascii="Nunito Sans" w:hAnsi="Nunito Sans"/>
          <w:b/>
          <w:color w:val="010101"/>
          <w:spacing w:val="-14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investing</w:t>
      </w:r>
      <w:proofErr w:type="gramEnd"/>
      <w:r w:rsidRPr="00954386">
        <w:rPr>
          <w:rFonts w:ascii="Nunito Sans" w:hAnsi="Nunito Sans"/>
          <w:b/>
          <w:color w:val="010101"/>
          <w:spacing w:val="-13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in</w:t>
      </w:r>
      <w:r w:rsidRPr="00954386">
        <w:rPr>
          <w:rFonts w:ascii="Nunito Sans" w:hAnsi="Nunito Sans"/>
          <w:b/>
          <w:color w:val="010101"/>
          <w:spacing w:val="-23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inclusive</w:t>
      </w:r>
      <w:r w:rsidRPr="00954386">
        <w:rPr>
          <w:rFonts w:ascii="Nunito Sans" w:hAnsi="Nunito Sans"/>
          <w:b/>
          <w:color w:val="010101"/>
          <w:spacing w:val="-12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education</w:t>
      </w:r>
      <w:r w:rsidRPr="00954386">
        <w:rPr>
          <w:rFonts w:ascii="Nunito Sans" w:hAnsi="Nunito Sans"/>
          <w:b/>
          <w:color w:val="010101"/>
          <w:spacing w:val="-13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within</w:t>
      </w:r>
      <w:r w:rsidRPr="00954386">
        <w:rPr>
          <w:rFonts w:ascii="Nunito Sans" w:hAnsi="Nunito Sans"/>
          <w:b/>
          <w:color w:val="010101"/>
          <w:spacing w:val="-12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the</w:t>
      </w:r>
      <w:r w:rsidRPr="00954386">
        <w:rPr>
          <w:rFonts w:ascii="Nunito Sans" w:hAnsi="Nunito Sans"/>
          <w:b/>
          <w:color w:val="010101"/>
          <w:spacing w:val="-16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general</w:t>
      </w:r>
      <w:r w:rsidRPr="00954386">
        <w:rPr>
          <w:rFonts w:ascii="Nunito Sans" w:hAnsi="Nunito Sans"/>
          <w:b/>
          <w:color w:val="010101"/>
          <w:spacing w:val="-13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education</w:t>
      </w:r>
      <w:r w:rsidRPr="00954386">
        <w:rPr>
          <w:rFonts w:ascii="Nunito Sans" w:hAnsi="Nunito Sans"/>
          <w:b/>
          <w:color w:val="010101"/>
          <w:spacing w:val="-10"/>
        </w:rPr>
        <w:t xml:space="preserve"> </w:t>
      </w:r>
      <w:proofErr w:type="gramStart"/>
      <w:r w:rsidRPr="00954386">
        <w:rPr>
          <w:rFonts w:ascii="Nunito Sans" w:hAnsi="Nunito Sans"/>
          <w:b/>
          <w:color w:val="010101"/>
          <w:spacing w:val="-2"/>
        </w:rPr>
        <w:t>system;</w:t>
      </w:r>
      <w:proofErr w:type="gramEnd"/>
    </w:p>
    <w:p w14:paraId="7734C71C" w14:textId="77777777" w:rsidR="00F07939" w:rsidRPr="00954386" w:rsidRDefault="00000000" w:rsidP="00E00893">
      <w:pPr>
        <w:pStyle w:val="BodyText"/>
        <w:spacing w:line="360" w:lineRule="auto"/>
        <w:ind w:left="502"/>
        <w:rPr>
          <w:rFonts w:ascii="Nunito Sans" w:hAnsi="Nunito Sans"/>
          <w:sz w:val="22"/>
          <w:szCs w:val="22"/>
        </w:rPr>
      </w:pPr>
      <w:r w:rsidRPr="00954386">
        <w:rPr>
          <w:rFonts w:ascii="Nunito Sans" w:hAnsi="Nunito Sans"/>
          <w:color w:val="010101"/>
          <w:spacing w:val="-5"/>
          <w:sz w:val="22"/>
          <w:szCs w:val="22"/>
        </w:rPr>
        <w:t>and</w:t>
      </w:r>
    </w:p>
    <w:p w14:paraId="7734C71E" w14:textId="3C567946" w:rsidR="00F07939" w:rsidRPr="00BD1194" w:rsidRDefault="00000000" w:rsidP="00BD1194">
      <w:pPr>
        <w:pStyle w:val="ListParagraph"/>
        <w:numPr>
          <w:ilvl w:val="0"/>
          <w:numId w:val="3"/>
        </w:numPr>
        <w:tabs>
          <w:tab w:val="left" w:pos="847"/>
          <w:tab w:val="left" w:pos="849"/>
        </w:tabs>
        <w:spacing w:before="105" w:after="240" w:line="360" w:lineRule="auto"/>
        <w:ind w:right="1284"/>
        <w:rPr>
          <w:rFonts w:ascii="Nunito Sans" w:hAnsi="Nunito Sans"/>
          <w:color w:val="010101"/>
        </w:rPr>
      </w:pPr>
      <w:r w:rsidRPr="00954386">
        <w:rPr>
          <w:rFonts w:ascii="Nunito Sans" w:hAnsi="Nunito Sans"/>
          <w:b/>
          <w:color w:val="010101"/>
        </w:rPr>
        <w:t xml:space="preserve">engage with </w:t>
      </w:r>
      <w:proofErr w:type="spellStart"/>
      <w:r w:rsidRPr="00954386">
        <w:rPr>
          <w:rFonts w:ascii="Nunito Sans" w:hAnsi="Nunito Sans"/>
          <w:b/>
          <w:color w:val="010101"/>
        </w:rPr>
        <w:t>organisations</w:t>
      </w:r>
      <w:proofErr w:type="spellEnd"/>
      <w:r w:rsidRPr="00954386">
        <w:rPr>
          <w:rFonts w:ascii="Nunito Sans" w:hAnsi="Nunito Sans"/>
          <w:b/>
          <w:color w:val="010101"/>
        </w:rPr>
        <w:t xml:space="preserve"> in Queensland that have been at the forefront of </w:t>
      </w:r>
      <w:r w:rsidRPr="00954386">
        <w:rPr>
          <w:rFonts w:ascii="Nunito Sans" w:hAnsi="Nunito Sans"/>
          <w:b/>
          <w:color w:val="010101"/>
          <w:spacing w:val="-2"/>
        </w:rPr>
        <w:t>inclusive</w:t>
      </w:r>
      <w:r w:rsidRPr="00954386">
        <w:rPr>
          <w:rFonts w:ascii="Nunito Sans" w:hAnsi="Nunito Sans"/>
          <w:b/>
          <w:color w:val="010101"/>
          <w:spacing w:val="-3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reform</w:t>
      </w:r>
      <w:r w:rsidRPr="00954386">
        <w:rPr>
          <w:rFonts w:ascii="Nunito Sans" w:hAnsi="Nunito Sans"/>
          <w:b/>
          <w:color w:val="010101"/>
          <w:spacing w:val="-10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for</w:t>
      </w:r>
      <w:r w:rsidRPr="00954386">
        <w:rPr>
          <w:rFonts w:ascii="Nunito Sans" w:hAnsi="Nunito Sans"/>
          <w:b/>
          <w:color w:val="010101"/>
          <w:spacing w:val="-9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students</w:t>
      </w:r>
      <w:r w:rsidRPr="00954386">
        <w:rPr>
          <w:rFonts w:ascii="Nunito Sans" w:hAnsi="Nunito Sans"/>
          <w:b/>
          <w:color w:val="010101"/>
          <w:spacing w:val="-4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with</w:t>
      </w:r>
      <w:r w:rsidRPr="00954386">
        <w:rPr>
          <w:rFonts w:ascii="Nunito Sans" w:hAnsi="Nunito Sans"/>
          <w:b/>
          <w:color w:val="010101"/>
          <w:spacing w:val="-13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 xml:space="preserve">disability, </w:t>
      </w:r>
      <w:r w:rsidRPr="00954386">
        <w:rPr>
          <w:rFonts w:ascii="Nunito Sans" w:hAnsi="Nunito Sans"/>
          <w:color w:val="010101"/>
          <w:spacing w:val="-2"/>
        </w:rPr>
        <w:t>including</w:t>
      </w:r>
      <w:r w:rsidRPr="00954386">
        <w:rPr>
          <w:rFonts w:ascii="Nunito Sans" w:hAnsi="Nunito Sans"/>
          <w:color w:val="010101"/>
          <w:spacing w:val="-10"/>
        </w:rPr>
        <w:t xml:space="preserve"> </w:t>
      </w:r>
      <w:r w:rsidRPr="00954386">
        <w:rPr>
          <w:rFonts w:ascii="Nunito Sans" w:hAnsi="Nunito Sans"/>
          <w:color w:val="010101"/>
          <w:spacing w:val="-2"/>
        </w:rPr>
        <w:t>ACIE's</w:t>
      </w:r>
      <w:r w:rsidRPr="00954386">
        <w:rPr>
          <w:rFonts w:ascii="Nunito Sans" w:hAnsi="Nunito Sans"/>
          <w:color w:val="010101"/>
          <w:spacing w:val="-7"/>
        </w:rPr>
        <w:t xml:space="preserve"> </w:t>
      </w:r>
      <w:r w:rsidRPr="00954386">
        <w:rPr>
          <w:rFonts w:ascii="Nunito Sans" w:hAnsi="Nunito Sans"/>
          <w:color w:val="010101"/>
          <w:spacing w:val="-2"/>
        </w:rPr>
        <w:t xml:space="preserve">Queensland members </w:t>
      </w:r>
      <w:r w:rsidRPr="00954386">
        <w:rPr>
          <w:rFonts w:ascii="Nunito Sans" w:hAnsi="Nunito Sans"/>
          <w:color w:val="010101"/>
        </w:rPr>
        <w:t xml:space="preserve">Community Resource Unit (CRU), Queensland Advocacy </w:t>
      </w:r>
      <w:proofErr w:type="gramStart"/>
      <w:r w:rsidRPr="00954386">
        <w:rPr>
          <w:rFonts w:ascii="Nunito Sans" w:hAnsi="Nunito Sans"/>
          <w:color w:val="010101"/>
        </w:rPr>
        <w:t>For</w:t>
      </w:r>
      <w:proofErr w:type="gramEnd"/>
      <w:r w:rsidRPr="00954386">
        <w:rPr>
          <w:rFonts w:ascii="Nunito Sans" w:hAnsi="Nunito Sans"/>
          <w:color w:val="010101"/>
        </w:rPr>
        <w:t xml:space="preserve"> Inclusion (QAI) and Queensland Collective for</w:t>
      </w:r>
      <w:r w:rsidRPr="00954386">
        <w:rPr>
          <w:rFonts w:ascii="Nunito Sans" w:hAnsi="Nunito Sans"/>
          <w:color w:val="010101"/>
          <w:spacing w:val="-5"/>
        </w:rPr>
        <w:t xml:space="preserve"> </w:t>
      </w:r>
      <w:r w:rsidRPr="00954386">
        <w:rPr>
          <w:rFonts w:ascii="Nunito Sans" w:hAnsi="Nunito Sans"/>
          <w:color w:val="010101"/>
        </w:rPr>
        <w:t>Inclusive Education (QCIE).</w:t>
      </w:r>
    </w:p>
    <w:p w14:paraId="7734C71F" w14:textId="77777777" w:rsidR="00F07939" w:rsidRPr="00954386" w:rsidRDefault="00000000" w:rsidP="009228D8">
      <w:pPr>
        <w:pStyle w:val="BodyText"/>
        <w:spacing w:line="360" w:lineRule="auto"/>
        <w:ind w:left="142" w:right="1276"/>
        <w:jc w:val="both"/>
        <w:rPr>
          <w:rFonts w:ascii="Nunito Sans" w:hAnsi="Nunito Sans"/>
          <w:sz w:val="22"/>
          <w:szCs w:val="22"/>
        </w:rPr>
      </w:pPr>
      <w:r w:rsidRPr="00954386">
        <w:rPr>
          <w:rFonts w:ascii="Nunito Sans" w:hAnsi="Nunito Sans"/>
          <w:color w:val="010101"/>
          <w:sz w:val="22"/>
          <w:szCs w:val="22"/>
        </w:rPr>
        <w:t>ACIE is</w:t>
      </w:r>
      <w:r w:rsidRPr="00954386">
        <w:rPr>
          <w:rFonts w:ascii="Nunito Sans" w:hAnsi="Nunito Sans"/>
          <w:color w:val="010101"/>
          <w:spacing w:val="-2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 xml:space="preserve">currently </w:t>
      </w:r>
      <w:proofErr w:type="spellStart"/>
      <w:r w:rsidRPr="00954386">
        <w:rPr>
          <w:rFonts w:ascii="Nunito Sans" w:hAnsi="Nunito Sans"/>
          <w:color w:val="010101"/>
          <w:sz w:val="22"/>
          <w:szCs w:val="22"/>
        </w:rPr>
        <w:t>finalising</w:t>
      </w:r>
      <w:proofErr w:type="spellEnd"/>
      <w:r w:rsidRPr="00954386">
        <w:rPr>
          <w:rFonts w:ascii="Nunito Sans" w:hAnsi="Nunito Sans"/>
          <w:color w:val="010101"/>
          <w:sz w:val="22"/>
          <w:szCs w:val="22"/>
        </w:rPr>
        <w:t xml:space="preserve"> an updated </w:t>
      </w:r>
      <w:r w:rsidRPr="00954386">
        <w:rPr>
          <w:rFonts w:ascii="Nunito Sans" w:hAnsi="Nunito Sans"/>
          <w:i/>
          <w:color w:val="010101"/>
          <w:sz w:val="22"/>
          <w:szCs w:val="22"/>
        </w:rPr>
        <w:t xml:space="preserve">National Roadmap for Inclusive Education, </w:t>
      </w:r>
      <w:r w:rsidRPr="00954386">
        <w:rPr>
          <w:rFonts w:ascii="Nunito Sans" w:hAnsi="Nunito Sans"/>
          <w:color w:val="010101"/>
          <w:sz w:val="22"/>
          <w:szCs w:val="22"/>
        </w:rPr>
        <w:t>aligned with international best practice and the findings and recommendations of the Disability Royal Commission</w:t>
      </w:r>
      <w:r w:rsidRPr="00954386">
        <w:rPr>
          <w:rFonts w:ascii="Nunito Sans" w:hAnsi="Nunito Sans"/>
          <w:color w:val="424242"/>
          <w:sz w:val="22"/>
          <w:szCs w:val="22"/>
        </w:rPr>
        <w:t>.</w:t>
      </w:r>
      <w:r w:rsidRPr="00954386">
        <w:rPr>
          <w:rFonts w:ascii="Nunito Sans" w:hAnsi="Nunito Sans"/>
          <w:color w:val="424242"/>
          <w:spacing w:val="-7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We would welcome the opportunity to</w:t>
      </w:r>
      <w:r w:rsidRPr="00954386">
        <w:rPr>
          <w:rFonts w:ascii="Nunito Sans" w:hAnsi="Nunito Sans"/>
          <w:color w:val="010101"/>
          <w:spacing w:val="-5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meet and share this work with you</w:t>
      </w:r>
      <w:r w:rsidRPr="00954386">
        <w:rPr>
          <w:rFonts w:ascii="Nunito Sans" w:hAnsi="Nunito Sans"/>
          <w:color w:val="010101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as</w:t>
      </w:r>
      <w:r w:rsidRPr="00954386">
        <w:rPr>
          <w:rFonts w:ascii="Nunito Sans" w:hAnsi="Nunito Sans"/>
          <w:color w:val="010101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a</w:t>
      </w:r>
      <w:r w:rsidRPr="00954386">
        <w:rPr>
          <w:rFonts w:ascii="Nunito Sans" w:hAnsi="Nunito Sans"/>
          <w:color w:val="010101"/>
          <w:spacing w:val="-14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constructive</w:t>
      </w:r>
      <w:r w:rsidRPr="00954386">
        <w:rPr>
          <w:rFonts w:ascii="Nunito Sans" w:hAnsi="Nunito Sans"/>
          <w:color w:val="010101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contribution</w:t>
      </w:r>
      <w:r w:rsidRPr="00954386">
        <w:rPr>
          <w:rFonts w:ascii="Nunito Sans" w:hAnsi="Nunito Sans"/>
          <w:color w:val="010101"/>
          <w:spacing w:val="-14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to</w:t>
      </w:r>
      <w:r w:rsidRPr="00954386">
        <w:rPr>
          <w:rFonts w:ascii="Nunito Sans" w:hAnsi="Nunito Sans"/>
          <w:color w:val="010101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Queensland's</w:t>
      </w:r>
      <w:r w:rsidRPr="00954386">
        <w:rPr>
          <w:rFonts w:ascii="Nunito Sans" w:hAnsi="Nunito Sans"/>
          <w:color w:val="010101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future</w:t>
      </w:r>
      <w:r w:rsidRPr="00954386">
        <w:rPr>
          <w:rFonts w:ascii="Nunito Sans" w:hAnsi="Nunito Sans"/>
          <w:color w:val="010101"/>
          <w:spacing w:val="-14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education</w:t>
      </w:r>
      <w:r w:rsidRPr="00954386">
        <w:rPr>
          <w:rFonts w:ascii="Nunito Sans" w:hAnsi="Nunito Sans"/>
          <w:color w:val="010101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planning</w:t>
      </w:r>
      <w:r w:rsidRPr="00954386">
        <w:rPr>
          <w:rFonts w:ascii="Nunito Sans" w:hAnsi="Nunito Sans"/>
          <w:color w:val="545454"/>
          <w:sz w:val="22"/>
          <w:szCs w:val="22"/>
        </w:rPr>
        <w:t>.</w:t>
      </w:r>
      <w:r w:rsidRPr="00954386">
        <w:rPr>
          <w:rFonts w:ascii="Nunito Sans" w:hAnsi="Nunito Sans"/>
          <w:color w:val="545454"/>
          <w:spacing w:val="-14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However,</w:t>
      </w:r>
      <w:r w:rsidRPr="00954386">
        <w:rPr>
          <w:rFonts w:ascii="Nunito Sans" w:hAnsi="Nunito Sans"/>
          <w:color w:val="010101"/>
          <w:spacing w:val="-15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we must express our serious concern that the current policy direction risks entrenching segregation and undoing hard-won progress toward inclusion. This is not a path any government should pursue in</w:t>
      </w:r>
      <w:r w:rsidRPr="00954386">
        <w:rPr>
          <w:rFonts w:ascii="Nunito Sans" w:hAnsi="Nunito Sans"/>
          <w:color w:val="010101"/>
          <w:spacing w:val="-7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2025,</w:t>
      </w:r>
      <w:r w:rsidRPr="00954386">
        <w:rPr>
          <w:rFonts w:ascii="Nunito Sans" w:hAnsi="Nunito Sans"/>
          <w:color w:val="010101"/>
          <w:spacing w:val="-2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and</w:t>
      </w:r>
      <w:r w:rsidRPr="00954386">
        <w:rPr>
          <w:rFonts w:ascii="Nunito Sans" w:hAnsi="Nunito Sans"/>
          <w:color w:val="010101"/>
          <w:spacing w:val="-3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we</w:t>
      </w:r>
      <w:r w:rsidRPr="00954386">
        <w:rPr>
          <w:rFonts w:ascii="Nunito Sans" w:hAnsi="Nunito Sans"/>
          <w:color w:val="010101"/>
          <w:spacing w:val="-2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urge you</w:t>
      </w:r>
      <w:r w:rsidRPr="00954386">
        <w:rPr>
          <w:rFonts w:ascii="Nunito Sans" w:hAnsi="Nunito Sans"/>
          <w:color w:val="010101"/>
          <w:spacing w:val="-4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to</w:t>
      </w:r>
      <w:r w:rsidRPr="00954386">
        <w:rPr>
          <w:rFonts w:ascii="Nunito Sans" w:hAnsi="Nunito Sans"/>
          <w:color w:val="010101"/>
          <w:spacing w:val="-7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reconsider before</w:t>
      </w:r>
      <w:r w:rsidRPr="00954386">
        <w:rPr>
          <w:rFonts w:ascii="Nunito Sans" w:hAnsi="Nunito Sans"/>
          <w:color w:val="010101"/>
          <w:spacing w:val="-2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>lasting harm</w:t>
      </w:r>
      <w:r w:rsidRPr="00954386">
        <w:rPr>
          <w:rFonts w:ascii="Nunito Sans" w:hAnsi="Nunito Sans"/>
          <w:color w:val="010101"/>
          <w:spacing w:val="-3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z w:val="22"/>
          <w:szCs w:val="22"/>
        </w:rPr>
        <w:t xml:space="preserve">is </w:t>
      </w:r>
      <w:r w:rsidRPr="00954386">
        <w:rPr>
          <w:rFonts w:ascii="Nunito Sans" w:hAnsi="Nunito Sans"/>
          <w:color w:val="010101"/>
          <w:spacing w:val="-2"/>
          <w:sz w:val="22"/>
          <w:szCs w:val="22"/>
        </w:rPr>
        <w:t>done.</w:t>
      </w:r>
    </w:p>
    <w:p w14:paraId="7734C720" w14:textId="77777777" w:rsidR="00F07939" w:rsidRPr="00954386" w:rsidRDefault="00F07939" w:rsidP="009228D8">
      <w:pPr>
        <w:pStyle w:val="BodyText"/>
        <w:spacing w:before="12" w:line="360" w:lineRule="auto"/>
        <w:ind w:left="142"/>
        <w:rPr>
          <w:rFonts w:ascii="Nunito Sans" w:hAnsi="Nunito Sans"/>
          <w:sz w:val="22"/>
          <w:szCs w:val="22"/>
        </w:rPr>
      </w:pPr>
    </w:p>
    <w:p w14:paraId="7734C722" w14:textId="1DF653F6" w:rsidR="00F07939" w:rsidRPr="00954386" w:rsidRDefault="00000000" w:rsidP="00BD1194">
      <w:pPr>
        <w:pStyle w:val="BodyText"/>
        <w:spacing w:line="360" w:lineRule="auto"/>
        <w:ind w:left="142"/>
        <w:jc w:val="both"/>
        <w:rPr>
          <w:rFonts w:ascii="Nunito Sans" w:hAnsi="Nunito Sans"/>
          <w:sz w:val="22"/>
          <w:szCs w:val="22"/>
        </w:rPr>
      </w:pPr>
      <w:r w:rsidRPr="00954386">
        <w:rPr>
          <w:rFonts w:ascii="Nunito Sans" w:hAnsi="Nunito Sans"/>
          <w:color w:val="010101"/>
          <w:sz w:val="22"/>
          <w:szCs w:val="22"/>
        </w:rPr>
        <w:t>Yours</w:t>
      </w:r>
      <w:r w:rsidRPr="00954386">
        <w:rPr>
          <w:rFonts w:ascii="Nunito Sans" w:hAnsi="Nunito Sans"/>
          <w:color w:val="010101"/>
          <w:spacing w:val="-13"/>
          <w:sz w:val="22"/>
          <w:szCs w:val="22"/>
        </w:rPr>
        <w:t xml:space="preserve"> </w:t>
      </w:r>
      <w:r w:rsidRPr="00954386">
        <w:rPr>
          <w:rFonts w:ascii="Nunito Sans" w:hAnsi="Nunito Sans"/>
          <w:color w:val="010101"/>
          <w:spacing w:val="-2"/>
          <w:sz w:val="22"/>
          <w:szCs w:val="22"/>
        </w:rPr>
        <w:t>sincerely</w:t>
      </w:r>
    </w:p>
    <w:p w14:paraId="7734C723" w14:textId="77777777" w:rsidR="00F07939" w:rsidRPr="00954386" w:rsidRDefault="00000000" w:rsidP="009228D8">
      <w:pPr>
        <w:tabs>
          <w:tab w:val="left" w:pos="5467"/>
        </w:tabs>
        <w:spacing w:line="360" w:lineRule="auto"/>
        <w:ind w:left="142"/>
        <w:rPr>
          <w:rFonts w:ascii="Nunito Sans" w:hAnsi="Nunito Sans"/>
          <w:position w:val="14"/>
        </w:rPr>
      </w:pPr>
      <w:r w:rsidRPr="00954386">
        <w:rPr>
          <w:rFonts w:ascii="Nunito Sans" w:hAnsi="Nunito Sans"/>
          <w:noProof/>
        </w:rPr>
        <w:drawing>
          <wp:inline distT="0" distB="0" distL="0" distR="0" wp14:anchorId="7734C741" wp14:editId="7734C742">
            <wp:extent cx="1724218" cy="49148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218" cy="49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4386">
        <w:rPr>
          <w:rFonts w:ascii="Nunito Sans" w:hAnsi="Nunito Sans"/>
        </w:rPr>
        <w:tab/>
      </w:r>
      <w:r w:rsidRPr="00954386">
        <w:rPr>
          <w:rFonts w:ascii="Nunito Sans" w:hAnsi="Nunito Sans"/>
          <w:noProof/>
          <w:position w:val="14"/>
        </w:rPr>
        <w:drawing>
          <wp:inline distT="0" distB="0" distL="0" distR="0" wp14:anchorId="7734C743" wp14:editId="7734C744">
            <wp:extent cx="993648" cy="40233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4C724" w14:textId="77777777" w:rsidR="00F07939" w:rsidRPr="00954386" w:rsidRDefault="00F07939" w:rsidP="009228D8">
      <w:pPr>
        <w:spacing w:line="360" w:lineRule="auto"/>
        <w:ind w:left="142"/>
        <w:rPr>
          <w:rFonts w:ascii="Nunito Sans" w:hAnsi="Nunito Sans"/>
          <w:position w:val="14"/>
        </w:rPr>
        <w:sectPr w:rsidR="00F07939" w:rsidRPr="00954386">
          <w:footerReference w:type="default" r:id="rId15"/>
          <w:pgSz w:w="12240" w:h="15840"/>
          <w:pgMar w:top="1260" w:right="720" w:bottom="1880" w:left="1440" w:header="0" w:footer="1684" w:gutter="0"/>
          <w:cols w:space="720"/>
        </w:sectPr>
      </w:pPr>
    </w:p>
    <w:p w14:paraId="7734C725" w14:textId="77777777" w:rsidR="00F07939" w:rsidRPr="00954386" w:rsidRDefault="00000000" w:rsidP="009228D8">
      <w:pPr>
        <w:spacing w:line="360" w:lineRule="auto"/>
        <w:ind w:left="142"/>
        <w:jc w:val="both"/>
        <w:rPr>
          <w:rFonts w:ascii="Nunito Sans" w:hAnsi="Nunito Sans"/>
          <w:b/>
        </w:rPr>
      </w:pPr>
      <w:r w:rsidRPr="00954386">
        <w:rPr>
          <w:rFonts w:ascii="Nunito Sans" w:hAnsi="Nunito Sans"/>
          <w:b/>
          <w:color w:val="010101"/>
          <w:spacing w:val="-2"/>
        </w:rPr>
        <w:t>Stephanie</w:t>
      </w:r>
      <w:r w:rsidRPr="00954386">
        <w:rPr>
          <w:rFonts w:ascii="Nunito Sans" w:hAnsi="Nunito Sans"/>
          <w:b/>
          <w:color w:val="010101"/>
          <w:spacing w:val="-9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Gotlib</w:t>
      </w:r>
    </w:p>
    <w:p w14:paraId="7734C726" w14:textId="77777777" w:rsidR="00F07939" w:rsidRPr="00954386" w:rsidRDefault="00000000" w:rsidP="009228D8">
      <w:pPr>
        <w:spacing w:before="142" w:line="360" w:lineRule="auto"/>
        <w:ind w:left="142" w:right="38"/>
        <w:rPr>
          <w:rFonts w:ascii="Nunito Sans" w:hAnsi="Nunito Sans"/>
          <w:b/>
        </w:rPr>
      </w:pPr>
      <w:r w:rsidRPr="00954386">
        <w:rPr>
          <w:rFonts w:ascii="Nunito Sans" w:hAnsi="Nunito Sans"/>
          <w:b/>
          <w:color w:val="010101"/>
        </w:rPr>
        <w:t xml:space="preserve">Chairperson, ACIE </w:t>
      </w:r>
      <w:r w:rsidRPr="00954386">
        <w:rPr>
          <w:rFonts w:ascii="Nunito Sans" w:hAnsi="Nunito Sans"/>
          <w:color w:val="010101"/>
        </w:rPr>
        <w:t xml:space="preserve">- </w:t>
      </w:r>
      <w:r w:rsidRPr="00954386">
        <w:rPr>
          <w:rFonts w:ascii="Nunito Sans" w:hAnsi="Nunito Sans"/>
          <w:b/>
          <w:color w:val="010101"/>
        </w:rPr>
        <w:t>The Australian Coalition for Inclusive Education; Executive Director, All Means All</w:t>
      </w:r>
    </w:p>
    <w:p w14:paraId="7734C727" w14:textId="77777777" w:rsidR="00F07939" w:rsidRPr="00954386" w:rsidRDefault="00000000" w:rsidP="009228D8">
      <w:pPr>
        <w:spacing w:line="360" w:lineRule="auto"/>
        <w:ind w:left="142"/>
        <w:jc w:val="both"/>
        <w:rPr>
          <w:rFonts w:ascii="Nunito Sans" w:hAnsi="Nunito Sans"/>
          <w:b/>
        </w:rPr>
      </w:pPr>
      <w:r w:rsidRPr="00954386">
        <w:rPr>
          <w:rFonts w:ascii="Nunito Sans" w:hAnsi="Nunito Sans"/>
        </w:rPr>
        <w:br w:type="column"/>
      </w:r>
      <w:proofErr w:type="spellStart"/>
      <w:r w:rsidRPr="00954386">
        <w:rPr>
          <w:rFonts w:ascii="Nunito Sans" w:hAnsi="Nunito Sans"/>
          <w:b/>
          <w:color w:val="424242"/>
          <w:spacing w:val="-2"/>
        </w:rPr>
        <w:t>Ms</w:t>
      </w:r>
      <w:proofErr w:type="spellEnd"/>
      <w:r w:rsidRPr="00954386">
        <w:rPr>
          <w:rFonts w:ascii="Nunito Sans" w:hAnsi="Nunito Sans"/>
          <w:b/>
          <w:color w:val="424242"/>
          <w:spacing w:val="-5"/>
        </w:rPr>
        <w:t xml:space="preserve"> </w:t>
      </w:r>
      <w:r w:rsidRPr="00954386">
        <w:rPr>
          <w:rFonts w:ascii="Nunito Sans" w:hAnsi="Nunito Sans"/>
          <w:b/>
          <w:color w:val="010101"/>
          <w:spacing w:val="-2"/>
        </w:rPr>
        <w:t>Skye Kakoschke-</w:t>
      </w:r>
      <w:r w:rsidRPr="00954386">
        <w:rPr>
          <w:rFonts w:ascii="Nunito Sans" w:hAnsi="Nunito Sans"/>
          <w:b/>
          <w:color w:val="010101"/>
          <w:spacing w:val="-4"/>
        </w:rPr>
        <w:t>Moore</w:t>
      </w:r>
    </w:p>
    <w:p w14:paraId="7734C728" w14:textId="77777777" w:rsidR="00F07939" w:rsidRPr="00954386" w:rsidRDefault="00000000" w:rsidP="009228D8">
      <w:pPr>
        <w:spacing w:before="142" w:line="360" w:lineRule="auto"/>
        <w:ind w:left="142" w:right="598"/>
        <w:rPr>
          <w:rFonts w:ascii="Nunito Sans" w:hAnsi="Nunito Sans"/>
          <w:b/>
        </w:rPr>
      </w:pPr>
      <w:r w:rsidRPr="00954386">
        <w:rPr>
          <w:rFonts w:ascii="Nunito Sans" w:hAnsi="Nunito Sans"/>
          <w:b/>
          <w:color w:val="010101"/>
        </w:rPr>
        <w:t xml:space="preserve">Deputy Chairperson, ACIE </w:t>
      </w:r>
      <w:r w:rsidRPr="00954386">
        <w:rPr>
          <w:rFonts w:ascii="Nunito Sans" w:hAnsi="Nunito Sans"/>
          <w:color w:val="010101"/>
        </w:rPr>
        <w:t xml:space="preserve">- </w:t>
      </w:r>
      <w:r w:rsidRPr="00954386">
        <w:rPr>
          <w:rFonts w:ascii="Nunito Sans" w:hAnsi="Nunito Sans"/>
          <w:b/>
          <w:color w:val="010101"/>
        </w:rPr>
        <w:t xml:space="preserve">The Australian Coalition for Inclusive Education; </w:t>
      </w:r>
      <w:proofErr w:type="gramStart"/>
      <w:r w:rsidRPr="00954386">
        <w:rPr>
          <w:rFonts w:ascii="Nunito Sans" w:hAnsi="Nunito Sans"/>
          <w:b/>
          <w:color w:val="010101"/>
        </w:rPr>
        <w:t>CEO,CYDA</w:t>
      </w:r>
      <w:proofErr w:type="gramEnd"/>
    </w:p>
    <w:p w14:paraId="7734C729" w14:textId="77777777" w:rsidR="00F07939" w:rsidRPr="0036502D" w:rsidRDefault="00F07939" w:rsidP="009228D8">
      <w:pPr>
        <w:spacing w:line="360" w:lineRule="auto"/>
        <w:ind w:left="142"/>
        <w:jc w:val="both"/>
        <w:rPr>
          <w:rFonts w:ascii="Nunito Sans" w:hAnsi="Nunito Sans"/>
          <w:b/>
          <w:sz w:val="24"/>
          <w:szCs w:val="24"/>
        </w:rPr>
        <w:sectPr w:rsidR="00F07939" w:rsidRPr="0036502D">
          <w:type w:val="continuous"/>
          <w:pgSz w:w="12240" w:h="15840"/>
          <w:pgMar w:top="700" w:right="720" w:bottom="280" w:left="1440" w:header="0" w:footer="1684" w:gutter="0"/>
          <w:cols w:num="2" w:space="720" w:equalWidth="0">
            <w:col w:w="4539" w:space="420"/>
            <w:col w:w="5121"/>
          </w:cols>
        </w:sectPr>
      </w:pPr>
    </w:p>
    <w:p w14:paraId="7734C72A" w14:textId="77777777" w:rsidR="00F07939" w:rsidRPr="00954386" w:rsidRDefault="00000000" w:rsidP="009228D8">
      <w:pPr>
        <w:spacing w:before="213" w:line="360" w:lineRule="auto"/>
        <w:ind w:left="142"/>
        <w:rPr>
          <w:rFonts w:ascii="Nunito Sans" w:hAnsi="Nunito Sans"/>
        </w:rPr>
      </w:pPr>
      <w:r w:rsidRPr="00954386">
        <w:rPr>
          <w:rFonts w:ascii="Nunito Sans" w:hAnsi="Nunito Sans"/>
          <w:b/>
          <w:color w:val="2A77A3"/>
          <w:u w:val="thick" w:color="2A77A3"/>
        </w:rPr>
        <w:lastRenderedPageBreak/>
        <w:t>All</w:t>
      </w:r>
      <w:r w:rsidRPr="00954386">
        <w:rPr>
          <w:rFonts w:ascii="Nunito Sans" w:hAnsi="Nunito Sans"/>
          <w:b/>
          <w:color w:val="2A77A3"/>
          <w:spacing w:val="16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Means</w:t>
      </w:r>
      <w:r w:rsidRPr="00954386">
        <w:rPr>
          <w:rFonts w:ascii="Nunito Sans" w:hAnsi="Nunito Sans"/>
          <w:b/>
          <w:color w:val="2A77A3"/>
          <w:spacing w:val="29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All</w:t>
      </w:r>
      <w:r w:rsidRPr="00954386">
        <w:rPr>
          <w:rFonts w:ascii="Nunito Sans" w:hAnsi="Nunito Sans"/>
          <w:b/>
          <w:color w:val="2A77A3"/>
          <w:spacing w:val="11"/>
          <w:u w:val="thick" w:color="2A77A3"/>
        </w:rPr>
        <w:t xml:space="preserve"> </w:t>
      </w:r>
      <w:r w:rsidRPr="00954386">
        <w:rPr>
          <w:rFonts w:ascii="Nunito Sans" w:hAnsi="Nunito Sans"/>
          <w:color w:val="2A77A3"/>
          <w:u w:val="thick" w:color="2A77A3"/>
        </w:rPr>
        <w:t>-</w:t>
      </w:r>
      <w:r w:rsidRPr="00954386">
        <w:rPr>
          <w:rFonts w:ascii="Nunito Sans" w:hAnsi="Nunito Sans"/>
          <w:color w:val="2A77A3"/>
          <w:spacing w:val="61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The</w:t>
      </w:r>
      <w:r w:rsidRPr="00954386">
        <w:rPr>
          <w:rFonts w:ascii="Nunito Sans" w:hAnsi="Nunito Sans"/>
          <w:b/>
          <w:color w:val="2A77A3"/>
          <w:spacing w:val="20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Australian</w:t>
      </w:r>
      <w:r w:rsidRPr="00954386">
        <w:rPr>
          <w:rFonts w:ascii="Nunito Sans" w:hAnsi="Nunito Sans"/>
          <w:b/>
          <w:color w:val="2A77A3"/>
          <w:spacing w:val="35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Alliance</w:t>
      </w:r>
      <w:r w:rsidRPr="00954386">
        <w:rPr>
          <w:rFonts w:ascii="Nunito Sans" w:hAnsi="Nunito Sans"/>
          <w:b/>
          <w:color w:val="2A77A3"/>
          <w:spacing w:val="27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for</w:t>
      </w:r>
      <w:r w:rsidRPr="00954386">
        <w:rPr>
          <w:rFonts w:ascii="Nunito Sans" w:hAnsi="Nunito Sans"/>
          <w:b/>
          <w:color w:val="2A77A3"/>
          <w:spacing w:val="20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Inclusive</w:t>
      </w:r>
      <w:r w:rsidRPr="00954386">
        <w:rPr>
          <w:rFonts w:ascii="Nunito Sans" w:hAnsi="Nunito Sans"/>
          <w:b/>
          <w:color w:val="2A77A3"/>
          <w:spacing w:val="29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Education</w:t>
      </w:r>
      <w:r w:rsidRPr="00954386">
        <w:rPr>
          <w:rFonts w:ascii="Nunito Sans" w:hAnsi="Nunito Sans"/>
          <w:b/>
          <w:color w:val="2A77A3"/>
          <w:spacing w:val="36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(All</w:t>
      </w:r>
      <w:r w:rsidRPr="00954386">
        <w:rPr>
          <w:rFonts w:ascii="Nunito Sans" w:hAnsi="Nunito Sans"/>
          <w:b/>
          <w:color w:val="2A77A3"/>
          <w:spacing w:val="17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Means</w:t>
      </w:r>
      <w:r w:rsidRPr="00954386">
        <w:rPr>
          <w:rFonts w:ascii="Nunito Sans" w:hAnsi="Nunito Sans"/>
          <w:b/>
          <w:color w:val="2A77A3"/>
          <w:spacing w:val="23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All)</w:t>
      </w:r>
      <w:r w:rsidRPr="00954386">
        <w:rPr>
          <w:rFonts w:ascii="Nunito Sans" w:hAnsi="Nunito Sans"/>
          <w:b/>
          <w:color w:val="2A77A3"/>
          <w:spacing w:val="11"/>
          <w:u w:val="thick" w:color="2A77A3"/>
        </w:rPr>
        <w:t xml:space="preserve"> </w:t>
      </w:r>
      <w:r w:rsidRPr="00954386">
        <w:rPr>
          <w:rFonts w:ascii="Nunito Sans" w:hAnsi="Nunito Sans"/>
          <w:color w:val="2A77A3"/>
          <w:spacing w:val="-10"/>
          <w:u w:val="thick" w:color="2A77A3"/>
        </w:rPr>
        <w:t>-</w:t>
      </w:r>
    </w:p>
    <w:p w14:paraId="7734C72B" w14:textId="77777777" w:rsidR="00F07939" w:rsidRPr="00954386" w:rsidRDefault="00000000" w:rsidP="009228D8">
      <w:pPr>
        <w:spacing w:line="360" w:lineRule="auto"/>
        <w:ind w:left="142"/>
        <w:rPr>
          <w:rFonts w:ascii="Nunito Sans" w:hAnsi="Nunito Sans"/>
          <w:b/>
        </w:rPr>
      </w:pPr>
      <w:r w:rsidRPr="00954386">
        <w:rPr>
          <w:rFonts w:ascii="Nunito Sans" w:hAnsi="Nunito Sans"/>
          <w:b/>
          <w:color w:val="2A77A3"/>
          <w:spacing w:val="-2"/>
          <w:u w:val="thick" w:color="2A77A3"/>
        </w:rPr>
        <w:t>National</w:t>
      </w:r>
    </w:p>
    <w:p w14:paraId="7734C72C" w14:textId="77777777" w:rsidR="00F07939" w:rsidRPr="00954386" w:rsidRDefault="00000000" w:rsidP="009228D8">
      <w:pPr>
        <w:spacing w:before="52" w:line="360" w:lineRule="auto"/>
        <w:ind w:left="142"/>
        <w:rPr>
          <w:rFonts w:ascii="Nunito Sans" w:hAnsi="Nunito Sans"/>
          <w:b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>Children</w:t>
      </w:r>
      <w:r w:rsidRPr="00954386">
        <w:rPr>
          <w:rFonts w:ascii="Nunito Sans" w:hAnsi="Nunito Sans"/>
          <w:b/>
          <w:color w:val="2A77A3"/>
          <w:spacing w:val="-15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and</w:t>
      </w:r>
      <w:r w:rsidRPr="00954386">
        <w:rPr>
          <w:rFonts w:ascii="Nunito Sans" w:hAnsi="Nunito Sans"/>
          <w:b/>
          <w:color w:val="2A77A3"/>
          <w:spacing w:val="-15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Young</w:t>
      </w:r>
      <w:r w:rsidRPr="00954386">
        <w:rPr>
          <w:rFonts w:ascii="Nunito Sans" w:hAnsi="Nunito Sans"/>
          <w:b/>
          <w:color w:val="2A77A3"/>
          <w:spacing w:val="-14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People</w:t>
      </w:r>
      <w:r w:rsidRPr="00954386">
        <w:rPr>
          <w:rFonts w:ascii="Nunito Sans" w:hAnsi="Nunito Sans"/>
          <w:b/>
          <w:color w:val="2A77A3"/>
          <w:spacing w:val="-12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with</w:t>
      </w:r>
      <w:r w:rsidRPr="00954386">
        <w:rPr>
          <w:rFonts w:ascii="Nunito Sans" w:hAnsi="Nunito Sans"/>
          <w:b/>
          <w:color w:val="2A77A3"/>
          <w:spacing w:val="-15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Disability</w:t>
      </w:r>
      <w:r w:rsidRPr="00954386">
        <w:rPr>
          <w:rFonts w:ascii="Nunito Sans" w:hAnsi="Nunito Sans"/>
          <w:b/>
          <w:color w:val="2A77A3"/>
          <w:spacing w:val="-10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Australia</w:t>
      </w:r>
      <w:r w:rsidRPr="00954386">
        <w:rPr>
          <w:rFonts w:ascii="Nunito Sans" w:hAnsi="Nunito Sans"/>
          <w:b/>
          <w:color w:val="2A77A3"/>
          <w:spacing w:val="-10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(CYDA)</w:t>
      </w:r>
      <w:r w:rsidRPr="00954386">
        <w:rPr>
          <w:rFonts w:ascii="Nunito Sans" w:hAnsi="Nunito Sans"/>
          <w:b/>
          <w:color w:val="2A77A3"/>
          <w:spacing w:val="-15"/>
          <w:u w:val="thick" w:color="2A77A3"/>
        </w:rPr>
        <w:t xml:space="preserve"> </w:t>
      </w:r>
      <w:r w:rsidRPr="00954386">
        <w:rPr>
          <w:rFonts w:ascii="Nunito Sans" w:hAnsi="Nunito Sans"/>
          <w:color w:val="2A77A3"/>
          <w:u w:val="thick" w:color="2A77A3"/>
        </w:rPr>
        <w:t>-</w:t>
      </w:r>
      <w:r w:rsidRPr="00954386">
        <w:rPr>
          <w:rFonts w:ascii="Nunito Sans" w:hAnsi="Nunito Sans"/>
          <w:color w:val="2A77A3"/>
          <w:spacing w:val="20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spacing w:val="-2"/>
          <w:u w:val="thick" w:color="2A77A3"/>
        </w:rPr>
        <w:t>National</w:t>
      </w:r>
    </w:p>
    <w:p w14:paraId="7734C72D" w14:textId="77777777" w:rsidR="00F07939" w:rsidRPr="00954386" w:rsidRDefault="00000000" w:rsidP="009228D8">
      <w:pPr>
        <w:spacing w:before="57" w:line="360" w:lineRule="auto"/>
        <w:ind w:left="142" w:right="1449"/>
        <w:rPr>
          <w:rFonts w:ascii="Nunito Sans" w:hAnsi="Nunito Sans"/>
          <w:b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>Australian</w:t>
      </w:r>
      <w:r w:rsidRPr="00954386">
        <w:rPr>
          <w:rFonts w:ascii="Nunito Sans" w:hAnsi="Nunito Sans"/>
          <w:b/>
          <w:color w:val="2A77A3"/>
          <w:spacing w:val="-14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Disability</w:t>
      </w:r>
      <w:r w:rsidRPr="00954386">
        <w:rPr>
          <w:rFonts w:ascii="Nunito Sans" w:hAnsi="Nunito Sans"/>
          <w:b/>
          <w:color w:val="2A77A3"/>
          <w:spacing w:val="-10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Clearinghouse</w:t>
      </w:r>
      <w:r w:rsidRPr="00954386">
        <w:rPr>
          <w:rFonts w:ascii="Nunito Sans" w:hAnsi="Nunito Sans"/>
          <w:b/>
          <w:color w:val="2A77A3"/>
          <w:spacing w:val="-7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on</w:t>
      </w:r>
      <w:r w:rsidRPr="00954386">
        <w:rPr>
          <w:rFonts w:ascii="Nunito Sans" w:hAnsi="Nunito Sans"/>
          <w:b/>
          <w:color w:val="2A77A3"/>
          <w:spacing w:val="-14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Education</w:t>
      </w:r>
      <w:r w:rsidRPr="00954386">
        <w:rPr>
          <w:rFonts w:ascii="Nunito Sans" w:hAnsi="Nunito Sans"/>
          <w:b/>
          <w:color w:val="2A77A3"/>
          <w:spacing w:val="-10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and</w:t>
      </w:r>
      <w:r w:rsidRPr="00954386">
        <w:rPr>
          <w:rFonts w:ascii="Nunito Sans" w:hAnsi="Nunito Sans"/>
          <w:b/>
          <w:color w:val="2A77A3"/>
          <w:spacing w:val="-14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Training</w:t>
      </w:r>
      <w:r w:rsidRPr="00954386">
        <w:rPr>
          <w:rFonts w:ascii="Nunito Sans" w:hAnsi="Nunito Sans"/>
          <w:b/>
          <w:color w:val="2A77A3"/>
          <w:spacing w:val="-15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(ADCET)</w:t>
      </w:r>
      <w:r w:rsidRPr="00954386">
        <w:rPr>
          <w:rFonts w:ascii="Nunito Sans" w:hAnsi="Nunito Sans"/>
          <w:b/>
          <w:color w:val="2A77A3"/>
          <w:spacing w:val="-14"/>
          <w:u w:val="thick" w:color="2A77A3"/>
        </w:rPr>
        <w:t xml:space="preserve"> </w:t>
      </w:r>
      <w:r w:rsidRPr="00954386">
        <w:rPr>
          <w:rFonts w:ascii="Nunito Sans" w:hAnsi="Nunito Sans"/>
          <w:color w:val="2A77A3"/>
          <w:u w:val="thick" w:color="2A77A3"/>
        </w:rPr>
        <w:t>-</w:t>
      </w:r>
      <w:r w:rsidRPr="00954386">
        <w:rPr>
          <w:rFonts w:ascii="Nunito Sans" w:hAnsi="Nunito Sans"/>
          <w:color w:val="2A77A3"/>
          <w:spacing w:val="13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National</w:t>
      </w:r>
      <w:r w:rsidRPr="00954386">
        <w:rPr>
          <w:rFonts w:ascii="Nunito Sans" w:hAnsi="Nunito Sans"/>
          <w:b/>
          <w:color w:val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 xml:space="preserve">Australian Law Students Association </w:t>
      </w:r>
      <w:r w:rsidRPr="00954386">
        <w:rPr>
          <w:rFonts w:ascii="Nunito Sans" w:hAnsi="Nunito Sans"/>
          <w:color w:val="2A77A3"/>
          <w:u w:val="thick" w:color="2A77A3"/>
        </w:rPr>
        <w:t>-</w:t>
      </w:r>
      <w:r w:rsidRPr="00954386">
        <w:rPr>
          <w:rFonts w:ascii="Nunito Sans" w:hAnsi="Nunito Sans"/>
          <w:color w:val="2A77A3"/>
          <w:spacing w:val="40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National</w:t>
      </w:r>
    </w:p>
    <w:p w14:paraId="7734C72E" w14:textId="3A154C99" w:rsidR="00F07939" w:rsidRPr="00954386" w:rsidRDefault="00000000" w:rsidP="009228D8">
      <w:pPr>
        <w:tabs>
          <w:tab w:val="left" w:pos="1499"/>
          <w:tab w:val="left" w:pos="2103"/>
          <w:tab w:val="left" w:pos="3308"/>
          <w:tab w:val="left" w:pos="4349"/>
          <w:tab w:val="left" w:pos="4776"/>
          <w:tab w:val="left" w:pos="5883"/>
          <w:tab w:val="left" w:pos="6476"/>
          <w:tab w:val="left" w:pos="7129"/>
          <w:tab w:val="left" w:pos="8139"/>
        </w:tabs>
        <w:spacing w:before="2" w:line="360" w:lineRule="auto"/>
        <w:ind w:left="142" w:right="1292"/>
        <w:rPr>
          <w:rFonts w:ascii="Nunito Sans" w:hAnsi="Nunito Sans"/>
          <w:b/>
        </w:rPr>
      </w:pPr>
      <w:r w:rsidRPr="00954386">
        <w:rPr>
          <w:rFonts w:ascii="Nunito Sans" w:hAnsi="Nunito Sans"/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34C745" wp14:editId="6646026A">
                <wp:simplePos x="0" y="0"/>
                <wp:positionH relativeFrom="page">
                  <wp:posOffset>1237488</wp:posOffset>
                </wp:positionH>
                <wp:positionV relativeFrom="paragraph">
                  <wp:posOffset>148561</wp:posOffset>
                </wp:positionV>
                <wp:extent cx="5252085" cy="152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208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2085" h="15240">
                              <a:moveTo>
                                <a:pt x="5251704" y="15239"/>
                              </a:moveTo>
                              <a:lnTo>
                                <a:pt x="0" y="15239"/>
                              </a:lnTo>
                              <a:lnTo>
                                <a:pt x="0" y="0"/>
                              </a:lnTo>
                              <a:lnTo>
                                <a:pt x="5251704" y="0"/>
                              </a:lnTo>
                              <a:lnTo>
                                <a:pt x="5251704" y="15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77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8895E" id="Graphic 12" o:spid="_x0000_s1026" style="position:absolute;margin-left:97.45pt;margin-top:11.7pt;width:413.55pt;height:1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208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" path="m5251704,15239l,15239,,,5251704,r,15239xe" fillcolor="#2877a3" stroked="f">
                <v:path arrowok="t"/>
                <w10:wrap anchorx="page"/>
              </v:shape>
            </w:pict>
          </mc:Fallback>
        </mc:AlternateContent>
      </w:r>
      <w:r w:rsidRPr="00954386">
        <w:rPr>
          <w:rFonts w:ascii="Nunito Sans" w:hAnsi="Nunito Sans"/>
          <w:b/>
          <w:color w:val="2A77A3"/>
          <w:spacing w:val="-2"/>
        </w:rPr>
        <w:t>Autistic</w:t>
      </w:r>
      <w:r w:rsidR="00070202">
        <w:rPr>
          <w:rFonts w:ascii="Nunito Sans" w:hAnsi="Nunito Sans"/>
          <w:b/>
          <w:color w:val="2A77A3"/>
          <w:spacing w:val="-2"/>
        </w:rPr>
        <w:t xml:space="preserve"> </w:t>
      </w:r>
      <w:r w:rsidRPr="00954386">
        <w:rPr>
          <w:rFonts w:ascii="Nunito Sans" w:hAnsi="Nunito Sans"/>
          <w:b/>
          <w:color w:val="2A77A3"/>
          <w:spacing w:val="-4"/>
        </w:rPr>
        <w:t>Self</w:t>
      </w:r>
      <w:r w:rsidR="00070202">
        <w:rPr>
          <w:rFonts w:ascii="Nunito Sans" w:hAnsi="Nunito Sans"/>
          <w:b/>
          <w:color w:val="2A77A3"/>
          <w:spacing w:val="-4"/>
        </w:rPr>
        <w:t xml:space="preserve"> </w:t>
      </w:r>
      <w:r w:rsidRPr="00954386">
        <w:rPr>
          <w:rFonts w:ascii="Nunito Sans" w:hAnsi="Nunito Sans"/>
          <w:b/>
          <w:color w:val="2A77A3"/>
          <w:spacing w:val="-2"/>
        </w:rPr>
        <w:t>Advocacy</w:t>
      </w:r>
      <w:r w:rsidR="00070202">
        <w:rPr>
          <w:rFonts w:ascii="Nunito Sans" w:hAnsi="Nunito Sans"/>
          <w:b/>
          <w:color w:val="2A77A3"/>
          <w:spacing w:val="-2"/>
        </w:rPr>
        <w:t xml:space="preserve"> </w:t>
      </w:r>
      <w:r w:rsidRPr="00954386">
        <w:rPr>
          <w:rFonts w:ascii="Nunito Sans" w:hAnsi="Nunito Sans"/>
          <w:b/>
          <w:color w:val="2A77A3"/>
          <w:spacing w:val="-2"/>
        </w:rPr>
        <w:t>Network</w:t>
      </w:r>
      <w:r w:rsidR="00070202">
        <w:rPr>
          <w:rFonts w:ascii="Nunito Sans" w:hAnsi="Nunito Sans"/>
          <w:b/>
          <w:color w:val="2A77A3"/>
          <w:spacing w:val="-2"/>
        </w:rPr>
        <w:t xml:space="preserve"> </w:t>
      </w:r>
      <w:r w:rsidRPr="00954386">
        <w:rPr>
          <w:rFonts w:ascii="Nunito Sans" w:hAnsi="Nunito Sans"/>
          <w:b/>
          <w:color w:val="2A77A3"/>
          <w:spacing w:val="-6"/>
        </w:rPr>
        <w:t>of</w:t>
      </w:r>
      <w:r w:rsidR="00070202">
        <w:rPr>
          <w:rFonts w:ascii="Nunito Sans" w:hAnsi="Nunito Sans"/>
          <w:b/>
          <w:color w:val="2A77A3"/>
          <w:spacing w:val="-6"/>
        </w:rPr>
        <w:t xml:space="preserve"> </w:t>
      </w:r>
      <w:r w:rsidRPr="00954386">
        <w:rPr>
          <w:rFonts w:ascii="Nunito Sans" w:hAnsi="Nunito Sans"/>
          <w:b/>
          <w:color w:val="2A77A3"/>
          <w:spacing w:val="-2"/>
        </w:rPr>
        <w:t>Australia</w:t>
      </w:r>
      <w:r w:rsidR="00070202">
        <w:rPr>
          <w:rFonts w:ascii="Nunito Sans" w:hAnsi="Nunito Sans"/>
          <w:b/>
          <w:color w:val="2A77A3"/>
          <w:spacing w:val="-2"/>
        </w:rPr>
        <w:t xml:space="preserve"> </w:t>
      </w:r>
      <w:r w:rsidRPr="00954386">
        <w:rPr>
          <w:rFonts w:ascii="Nunito Sans" w:hAnsi="Nunito Sans"/>
          <w:b/>
          <w:color w:val="2A77A3"/>
          <w:spacing w:val="-4"/>
        </w:rPr>
        <w:t>and</w:t>
      </w:r>
      <w:r w:rsidR="00070202">
        <w:rPr>
          <w:rFonts w:ascii="Nunito Sans" w:hAnsi="Nunito Sans"/>
          <w:b/>
          <w:color w:val="2A77A3"/>
          <w:spacing w:val="-4"/>
        </w:rPr>
        <w:t xml:space="preserve"> </w:t>
      </w:r>
      <w:r w:rsidRPr="00954386">
        <w:rPr>
          <w:rFonts w:ascii="Nunito Sans" w:hAnsi="Nunito Sans"/>
          <w:b/>
          <w:color w:val="2A77A3"/>
          <w:spacing w:val="-4"/>
        </w:rPr>
        <w:t>New</w:t>
      </w:r>
      <w:r w:rsidR="0044543F">
        <w:rPr>
          <w:rFonts w:ascii="Nunito Sans" w:hAnsi="Nunito Sans"/>
          <w:b/>
          <w:color w:val="2A77A3"/>
          <w:spacing w:val="-4"/>
        </w:rPr>
        <w:t xml:space="preserve"> </w:t>
      </w:r>
      <w:r w:rsidRPr="00954386">
        <w:rPr>
          <w:rFonts w:ascii="Nunito Sans" w:hAnsi="Nunito Sans"/>
          <w:b/>
          <w:color w:val="2A77A3"/>
          <w:spacing w:val="-2"/>
        </w:rPr>
        <w:t>Zealand</w:t>
      </w:r>
      <w:r w:rsidR="00954386">
        <w:rPr>
          <w:rFonts w:ascii="Nunito Sans" w:hAnsi="Nunito Sans"/>
          <w:b/>
          <w:color w:val="2A77A3"/>
          <w:spacing w:val="-2"/>
        </w:rPr>
        <w:t xml:space="preserve"> </w:t>
      </w:r>
      <w:r w:rsidRPr="00954386">
        <w:rPr>
          <w:rFonts w:ascii="Nunito Sans" w:hAnsi="Nunito Sans"/>
          <w:b/>
          <w:color w:val="2A77A3"/>
          <w:spacing w:val="-6"/>
        </w:rPr>
        <w:t xml:space="preserve">(ASAN </w:t>
      </w:r>
      <w:r w:rsidRPr="00954386">
        <w:rPr>
          <w:rFonts w:ascii="Nunito Sans" w:hAnsi="Nunito Sans"/>
          <w:b/>
          <w:color w:val="2A77A3"/>
          <w:u w:val="thick" w:color="2A77A3"/>
        </w:rPr>
        <w:t xml:space="preserve">AUNZ) </w:t>
      </w:r>
      <w:r w:rsidRPr="00954386">
        <w:rPr>
          <w:rFonts w:ascii="Nunito Sans" w:hAnsi="Nunito Sans"/>
          <w:color w:val="2A77A3"/>
          <w:u w:val="thick" w:color="2A77A3"/>
        </w:rPr>
        <w:t>-</w:t>
      </w:r>
      <w:r w:rsidR="00070202">
        <w:rPr>
          <w:rFonts w:ascii="Nunito Sans" w:hAnsi="Nunito Sans"/>
          <w:color w:val="2A77A3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National</w:t>
      </w:r>
    </w:p>
    <w:p w14:paraId="1DDED86F" w14:textId="712E9FA6" w:rsidR="001E6FB6" w:rsidRDefault="00000000" w:rsidP="009228D8">
      <w:pPr>
        <w:spacing w:before="50" w:line="360" w:lineRule="auto"/>
        <w:ind w:left="142" w:right="5104"/>
        <w:rPr>
          <w:rFonts w:ascii="Nunito Sans" w:hAnsi="Nunito Sans"/>
          <w:b/>
          <w:color w:val="2A77A3"/>
          <w:u w:val="thick" w:color="2877A3"/>
        </w:rPr>
      </w:pPr>
      <w:r w:rsidRPr="00954386">
        <w:rPr>
          <w:rFonts w:ascii="Nunito Sans" w:hAnsi="Nunito Sans"/>
          <w:b/>
          <w:color w:val="2A77A3"/>
          <w:u w:val="thick" w:color="2877A3"/>
        </w:rPr>
        <w:t>Community Resource Unit (CRU)</w:t>
      </w:r>
      <w:r w:rsidRPr="00954386">
        <w:rPr>
          <w:rFonts w:ascii="Nunito Sans" w:hAnsi="Nunito Sans"/>
          <w:b/>
          <w:color w:val="2A77A3"/>
          <w:spacing w:val="-1"/>
          <w:u w:val="thick" w:color="2877A3"/>
        </w:rPr>
        <w:t xml:space="preserve"> </w:t>
      </w:r>
      <w:r w:rsidR="001E6FB6">
        <w:rPr>
          <w:rFonts w:ascii="Nunito Sans" w:hAnsi="Nunito Sans"/>
          <w:color w:val="2A77A3"/>
          <w:u w:val="thick" w:color="2877A3"/>
        </w:rPr>
        <w:t>–</w:t>
      </w:r>
      <w:r w:rsidRPr="00954386">
        <w:rPr>
          <w:rFonts w:ascii="Nunito Sans" w:hAnsi="Nunito Sans"/>
          <w:color w:val="2A77A3"/>
          <w:spacing w:val="40"/>
          <w:u w:val="thick" w:color="28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877A3"/>
        </w:rPr>
        <w:t>QLD</w:t>
      </w:r>
    </w:p>
    <w:p w14:paraId="35E91644" w14:textId="30175B5C" w:rsidR="001E6FB6" w:rsidRDefault="00000000" w:rsidP="009228D8">
      <w:pPr>
        <w:spacing w:before="50" w:line="360" w:lineRule="auto"/>
        <w:ind w:left="142" w:right="5104"/>
        <w:rPr>
          <w:rFonts w:ascii="Nunito Sans" w:hAnsi="Nunito Sans"/>
          <w:b/>
          <w:color w:val="2A77A3"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 xml:space="preserve">Down Syndrome Australia </w:t>
      </w:r>
      <w:r w:rsidR="001E6FB6">
        <w:rPr>
          <w:rFonts w:ascii="Nunito Sans" w:hAnsi="Nunito Sans"/>
          <w:color w:val="2A77A3"/>
          <w:u w:val="thick" w:color="2A77A3"/>
        </w:rPr>
        <w:t>–</w:t>
      </w:r>
      <w:r w:rsidRPr="00954386">
        <w:rPr>
          <w:rFonts w:ascii="Nunito Sans" w:hAnsi="Nunito Sans"/>
          <w:color w:val="2A77A3"/>
          <w:spacing w:val="40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National</w:t>
      </w:r>
    </w:p>
    <w:p w14:paraId="7734C72F" w14:textId="39D18506" w:rsidR="00F07939" w:rsidRPr="00954386" w:rsidRDefault="00000000" w:rsidP="009228D8">
      <w:pPr>
        <w:spacing w:before="50" w:line="360" w:lineRule="auto"/>
        <w:ind w:left="142" w:right="5104"/>
        <w:rPr>
          <w:rFonts w:ascii="Nunito Sans" w:hAnsi="Nunito Sans"/>
          <w:b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>Enabled Youth</w:t>
      </w:r>
      <w:r w:rsidRPr="00954386">
        <w:rPr>
          <w:rFonts w:ascii="Nunito Sans" w:hAnsi="Nunito Sans"/>
          <w:b/>
          <w:color w:val="2A77A3"/>
          <w:spacing w:val="-7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Disability Network-</w:t>
      </w:r>
      <w:r w:rsidRPr="00954386">
        <w:rPr>
          <w:rFonts w:ascii="Nunito Sans" w:hAnsi="Nunito Sans"/>
          <w:b/>
          <w:color w:val="2A77A3"/>
          <w:spacing w:val="-2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National</w:t>
      </w:r>
      <w:r w:rsidRPr="00954386">
        <w:rPr>
          <w:rFonts w:ascii="Nunito Sans" w:hAnsi="Nunito Sans"/>
          <w:b/>
          <w:color w:val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877A3"/>
        </w:rPr>
        <w:t xml:space="preserve">Family Advocacy </w:t>
      </w:r>
      <w:r w:rsidRPr="00954386">
        <w:rPr>
          <w:rFonts w:ascii="Nunito Sans" w:hAnsi="Nunito Sans"/>
          <w:color w:val="2A77A3"/>
          <w:u w:val="thick" w:color="2877A3"/>
        </w:rPr>
        <w:t>-</w:t>
      </w:r>
      <w:r w:rsidRPr="00954386">
        <w:rPr>
          <w:rFonts w:ascii="Nunito Sans" w:hAnsi="Nunito Sans"/>
          <w:color w:val="2A77A3"/>
          <w:spacing w:val="40"/>
          <w:u w:val="thick" w:color="28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877A3"/>
        </w:rPr>
        <w:t>NSW</w:t>
      </w:r>
    </w:p>
    <w:p w14:paraId="7734C730" w14:textId="77777777" w:rsidR="00F07939" w:rsidRPr="00954386" w:rsidRDefault="00000000" w:rsidP="009228D8">
      <w:pPr>
        <w:spacing w:line="360" w:lineRule="auto"/>
        <w:ind w:left="142" w:right="3331"/>
        <w:rPr>
          <w:rFonts w:ascii="Nunito Sans" w:hAnsi="Nunito Sans"/>
          <w:b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>Grandparents</w:t>
      </w:r>
      <w:r w:rsidRPr="00954386">
        <w:rPr>
          <w:rFonts w:ascii="Nunito Sans" w:hAnsi="Nunito Sans"/>
          <w:b/>
          <w:color w:val="2A77A3"/>
          <w:spacing w:val="-7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Victoria/Kinship</w:t>
      </w:r>
      <w:r w:rsidRPr="00954386">
        <w:rPr>
          <w:rFonts w:ascii="Nunito Sans" w:hAnsi="Nunito Sans"/>
          <w:b/>
          <w:color w:val="2A77A3"/>
          <w:spacing w:val="-14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Carers</w:t>
      </w:r>
      <w:r w:rsidRPr="00954386">
        <w:rPr>
          <w:rFonts w:ascii="Nunito Sans" w:hAnsi="Nunito Sans"/>
          <w:b/>
          <w:color w:val="2A77A3"/>
          <w:spacing w:val="-15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Victoria</w:t>
      </w:r>
      <w:r w:rsidRPr="00954386">
        <w:rPr>
          <w:rFonts w:ascii="Nunito Sans" w:hAnsi="Nunito Sans"/>
          <w:b/>
          <w:color w:val="2A77A3"/>
          <w:spacing w:val="-14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(GPV/KCV)</w:t>
      </w:r>
      <w:r w:rsidRPr="00954386">
        <w:rPr>
          <w:rFonts w:ascii="Nunito Sans" w:hAnsi="Nunito Sans"/>
          <w:b/>
          <w:color w:val="2A77A3"/>
          <w:spacing w:val="-15"/>
          <w:u w:val="thick" w:color="2A77A3"/>
        </w:rPr>
        <w:t xml:space="preserve"> </w:t>
      </w:r>
      <w:r w:rsidRPr="00954386">
        <w:rPr>
          <w:rFonts w:ascii="Nunito Sans" w:hAnsi="Nunito Sans"/>
          <w:color w:val="2A77A3"/>
          <w:u w:val="thick" w:color="2A77A3"/>
        </w:rPr>
        <w:t>-</w:t>
      </w:r>
      <w:r w:rsidRPr="00954386">
        <w:rPr>
          <w:rFonts w:ascii="Nunito Sans" w:hAnsi="Nunito Sans"/>
          <w:color w:val="2A77A3"/>
          <w:spacing w:val="17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VIC</w:t>
      </w:r>
      <w:r w:rsidRPr="00954386">
        <w:rPr>
          <w:rFonts w:ascii="Nunito Sans" w:hAnsi="Nunito Sans"/>
          <w:b/>
          <w:color w:val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 xml:space="preserve">Imagine More </w:t>
      </w:r>
      <w:r w:rsidRPr="00954386">
        <w:rPr>
          <w:rFonts w:ascii="Nunito Sans" w:hAnsi="Nunito Sans"/>
          <w:color w:val="2A77A3"/>
          <w:u w:val="thick" w:color="2A77A3"/>
        </w:rPr>
        <w:t>-</w:t>
      </w:r>
      <w:r w:rsidRPr="00954386">
        <w:rPr>
          <w:rFonts w:ascii="Nunito Sans" w:hAnsi="Nunito Sans"/>
          <w:color w:val="2A77A3"/>
          <w:spacing w:val="40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ACT</w:t>
      </w:r>
    </w:p>
    <w:p w14:paraId="7734C731" w14:textId="77777777" w:rsidR="00F07939" w:rsidRPr="00954386" w:rsidRDefault="00000000" w:rsidP="009228D8">
      <w:pPr>
        <w:spacing w:before="11" w:line="360" w:lineRule="auto"/>
        <w:ind w:left="142" w:right="5612"/>
        <w:rPr>
          <w:rFonts w:ascii="Nunito Sans" w:hAnsi="Nunito Sans"/>
          <w:b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>Inclusive</w:t>
      </w:r>
      <w:r w:rsidRPr="00954386">
        <w:rPr>
          <w:rFonts w:ascii="Nunito Sans" w:hAnsi="Nunito Sans"/>
          <w:b/>
          <w:color w:val="2A77A3"/>
          <w:spacing w:val="-12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Educators</w:t>
      </w:r>
      <w:r w:rsidRPr="00954386">
        <w:rPr>
          <w:rFonts w:ascii="Nunito Sans" w:hAnsi="Nunito Sans"/>
          <w:b/>
          <w:color w:val="2A77A3"/>
          <w:spacing w:val="-9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Australia</w:t>
      </w:r>
      <w:r w:rsidRPr="00954386">
        <w:rPr>
          <w:rFonts w:ascii="Nunito Sans" w:hAnsi="Nunito Sans"/>
          <w:b/>
          <w:color w:val="2A77A3"/>
          <w:spacing w:val="-15"/>
          <w:u w:val="thick" w:color="2A77A3"/>
        </w:rPr>
        <w:t xml:space="preserve"> </w:t>
      </w:r>
      <w:r w:rsidRPr="00954386">
        <w:rPr>
          <w:rFonts w:ascii="Nunito Sans" w:hAnsi="Nunito Sans"/>
          <w:color w:val="2A77A3"/>
          <w:u w:val="thick" w:color="2A77A3"/>
        </w:rPr>
        <w:t>-</w:t>
      </w:r>
      <w:r w:rsidRPr="00954386">
        <w:rPr>
          <w:rFonts w:ascii="Nunito Sans" w:hAnsi="Nunito Sans"/>
          <w:color w:val="2A77A3"/>
          <w:spacing w:val="16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National</w:t>
      </w:r>
      <w:r w:rsidRPr="00954386">
        <w:rPr>
          <w:rFonts w:ascii="Nunito Sans" w:hAnsi="Nunito Sans"/>
          <w:b/>
          <w:color w:val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877A3"/>
        </w:rPr>
        <w:t>JFA Purple Orange- SA</w:t>
      </w:r>
    </w:p>
    <w:p w14:paraId="4D2B09A2" w14:textId="0DCD493C" w:rsidR="001E6FB6" w:rsidRDefault="00000000" w:rsidP="009228D8">
      <w:pPr>
        <w:spacing w:before="11" w:line="360" w:lineRule="auto"/>
        <w:ind w:left="142" w:right="4510"/>
        <w:rPr>
          <w:rFonts w:ascii="Nunito Sans" w:hAnsi="Nunito Sans"/>
          <w:b/>
          <w:color w:val="2A77A3"/>
          <w:u w:val="thick" w:color="2A77A3"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 xml:space="preserve">National Union of Students (NUS) </w:t>
      </w:r>
      <w:r w:rsidR="001E6FB6">
        <w:rPr>
          <w:rFonts w:ascii="Nunito Sans" w:hAnsi="Nunito Sans"/>
          <w:color w:val="2A77A3"/>
          <w:u w:val="thick" w:color="2A77A3"/>
        </w:rPr>
        <w:t>–</w:t>
      </w:r>
      <w:r w:rsidRPr="00954386">
        <w:rPr>
          <w:rFonts w:ascii="Nunito Sans" w:hAnsi="Nunito Sans"/>
          <w:color w:val="2A77A3"/>
          <w:spacing w:val="40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National</w:t>
      </w:r>
    </w:p>
    <w:p w14:paraId="2C3A0FB5" w14:textId="177F3E11" w:rsidR="00F07939" w:rsidRPr="00954386" w:rsidRDefault="00000000" w:rsidP="009228D8">
      <w:pPr>
        <w:spacing w:before="11" w:line="360" w:lineRule="auto"/>
        <w:ind w:left="142" w:right="4510"/>
        <w:rPr>
          <w:rFonts w:ascii="Nunito Sans" w:hAnsi="Nunito Sans"/>
          <w:b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>People</w:t>
      </w:r>
      <w:r w:rsidRPr="00954386">
        <w:rPr>
          <w:rFonts w:ascii="Nunito Sans" w:hAnsi="Nunito Sans"/>
          <w:b/>
          <w:color w:val="2A77A3"/>
          <w:spacing w:val="-15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With</w:t>
      </w:r>
      <w:r w:rsidRPr="00954386">
        <w:rPr>
          <w:rFonts w:ascii="Nunito Sans" w:hAnsi="Nunito Sans"/>
          <w:b/>
          <w:color w:val="2A77A3"/>
          <w:spacing w:val="-15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Disability</w:t>
      </w:r>
      <w:r w:rsidRPr="00954386">
        <w:rPr>
          <w:rFonts w:ascii="Nunito Sans" w:hAnsi="Nunito Sans"/>
          <w:b/>
          <w:color w:val="2A77A3"/>
          <w:spacing w:val="-10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Australia</w:t>
      </w:r>
      <w:r w:rsidRPr="00954386">
        <w:rPr>
          <w:rFonts w:ascii="Nunito Sans" w:hAnsi="Nunito Sans"/>
          <w:b/>
          <w:color w:val="2A77A3"/>
          <w:spacing w:val="-11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(PWDA)</w:t>
      </w:r>
      <w:r w:rsidRPr="00954386">
        <w:rPr>
          <w:rFonts w:ascii="Nunito Sans" w:hAnsi="Nunito Sans"/>
          <w:b/>
          <w:color w:val="2A77A3"/>
          <w:spacing w:val="-15"/>
          <w:u w:val="thick" w:color="2A77A3"/>
        </w:rPr>
        <w:t xml:space="preserve"> </w:t>
      </w:r>
      <w:r w:rsidRPr="00954386">
        <w:rPr>
          <w:rFonts w:ascii="Nunito Sans" w:hAnsi="Nunito Sans"/>
          <w:color w:val="2A77A3"/>
          <w:u w:val="thick" w:color="2A77A3"/>
        </w:rPr>
        <w:t>-</w:t>
      </w:r>
      <w:r w:rsidRPr="00954386">
        <w:rPr>
          <w:rFonts w:ascii="Nunito Sans" w:hAnsi="Nunito Sans"/>
          <w:color w:val="2A77A3"/>
          <w:spacing w:val="14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National</w:t>
      </w:r>
    </w:p>
    <w:p w14:paraId="468D45E0" w14:textId="0CA44527" w:rsidR="004533CB" w:rsidRDefault="00000000" w:rsidP="001F3DC2">
      <w:pPr>
        <w:spacing w:before="11" w:line="360" w:lineRule="auto"/>
        <w:ind w:left="142" w:right="1008"/>
        <w:rPr>
          <w:rFonts w:ascii="Nunito Sans" w:hAnsi="Nunito Sans"/>
          <w:b/>
          <w:color w:val="2A77A3"/>
          <w:u w:val="thick" w:color="2A77A3"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 xml:space="preserve">Queensland Advocacy </w:t>
      </w:r>
      <w:proofErr w:type="gramStart"/>
      <w:r w:rsidRPr="00954386">
        <w:rPr>
          <w:rFonts w:ascii="Nunito Sans" w:hAnsi="Nunito Sans"/>
          <w:b/>
          <w:color w:val="2A77A3"/>
          <w:u w:val="thick" w:color="2A77A3"/>
        </w:rPr>
        <w:t>For</w:t>
      </w:r>
      <w:proofErr w:type="gramEnd"/>
      <w:r w:rsidRPr="00954386">
        <w:rPr>
          <w:rFonts w:ascii="Nunito Sans" w:hAnsi="Nunito Sans"/>
          <w:b/>
          <w:color w:val="2A77A3"/>
          <w:u w:val="thick" w:color="2A77A3"/>
        </w:rPr>
        <w:t xml:space="preserve"> Inclusion (QAI) </w:t>
      </w:r>
      <w:r w:rsidR="004533CB">
        <w:rPr>
          <w:rFonts w:ascii="Nunito Sans" w:hAnsi="Nunito Sans"/>
          <w:b/>
          <w:color w:val="2A77A3"/>
          <w:u w:val="thick" w:color="2A77A3"/>
        </w:rPr>
        <w:t>–</w:t>
      </w:r>
      <w:r w:rsidRPr="00954386">
        <w:rPr>
          <w:rFonts w:ascii="Nunito Sans" w:hAnsi="Nunito Sans"/>
          <w:b/>
          <w:color w:val="2A77A3"/>
          <w:u w:val="thick" w:color="2A77A3"/>
        </w:rPr>
        <w:t xml:space="preserve"> QLD</w:t>
      </w:r>
    </w:p>
    <w:p w14:paraId="10A84622" w14:textId="14FDA809" w:rsidR="001F3DC2" w:rsidRDefault="00000000" w:rsidP="001F3DC2">
      <w:pPr>
        <w:spacing w:before="11" w:line="360" w:lineRule="auto"/>
        <w:ind w:left="142" w:right="1008"/>
        <w:rPr>
          <w:rFonts w:ascii="Nunito Sans" w:hAnsi="Nunito Sans"/>
          <w:b/>
          <w:color w:val="2A77A3"/>
          <w:u w:val="thick" w:color="2A77A3"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>Queensland Collective for Inclusive Education</w:t>
      </w:r>
      <w:r w:rsidR="001F3DC2">
        <w:rPr>
          <w:rFonts w:ascii="Nunito Sans" w:hAnsi="Nunito Sans"/>
          <w:b/>
          <w:color w:val="2A77A3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(QCIE)- QLD</w:t>
      </w:r>
    </w:p>
    <w:p w14:paraId="7734C734" w14:textId="22973E1A" w:rsidR="00F07939" w:rsidRPr="00954386" w:rsidRDefault="00000000" w:rsidP="009228D8">
      <w:pPr>
        <w:spacing w:before="11" w:line="360" w:lineRule="auto"/>
        <w:ind w:left="142" w:right="4510"/>
        <w:rPr>
          <w:rFonts w:ascii="Nunito Sans" w:hAnsi="Nunito Sans"/>
          <w:b/>
          <w:color w:val="2A77A3"/>
          <w:u w:val="thick" w:color="2A77A3"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>Sa4i - Student Alliance 4 Inclusion - National</w:t>
      </w:r>
    </w:p>
    <w:p w14:paraId="0A3ABA07" w14:textId="77777777" w:rsidR="004533CB" w:rsidRDefault="00000000" w:rsidP="004533CB">
      <w:pPr>
        <w:spacing w:before="11" w:line="360" w:lineRule="auto"/>
        <w:ind w:left="142" w:right="724"/>
        <w:rPr>
          <w:rFonts w:ascii="Nunito Sans" w:hAnsi="Nunito Sans"/>
          <w:b/>
          <w:color w:val="2A77A3"/>
          <w:u w:val="thick" w:color="2A77A3"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>Square Peg Round Whole - National (with dedicated</w:t>
      </w:r>
      <w:r w:rsidR="004533CB">
        <w:rPr>
          <w:rFonts w:ascii="Nunito Sans" w:hAnsi="Nunito Sans"/>
          <w:b/>
          <w:color w:val="2A77A3"/>
          <w:u w:val="thick" w:color="2A77A3"/>
        </w:rPr>
        <w:t xml:space="preserve"> </w:t>
      </w:r>
      <w:r w:rsidRPr="00954386">
        <w:rPr>
          <w:rFonts w:ascii="Nunito Sans" w:hAnsi="Nunito Sans"/>
          <w:b/>
          <w:color w:val="2A77A3"/>
          <w:u w:val="thick" w:color="2A77A3"/>
        </w:rPr>
        <w:t>NSW, WA and SA Chapters)</w:t>
      </w:r>
    </w:p>
    <w:p w14:paraId="7734C735" w14:textId="09FF4343" w:rsidR="00F07939" w:rsidRPr="00954386" w:rsidRDefault="00000000" w:rsidP="004533CB">
      <w:pPr>
        <w:spacing w:before="11" w:line="360" w:lineRule="auto"/>
        <w:ind w:left="142" w:right="724"/>
        <w:rPr>
          <w:rFonts w:ascii="Nunito Sans" w:hAnsi="Nunito Sans"/>
          <w:b/>
          <w:color w:val="2A77A3"/>
          <w:u w:val="thick" w:color="2A77A3"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>Star Victoria - VIC</w:t>
      </w:r>
    </w:p>
    <w:p w14:paraId="7734C736" w14:textId="77777777" w:rsidR="00F07939" w:rsidRPr="00954386" w:rsidRDefault="00000000" w:rsidP="009228D8">
      <w:pPr>
        <w:spacing w:before="11" w:line="360" w:lineRule="auto"/>
        <w:ind w:left="142" w:right="4510"/>
        <w:rPr>
          <w:rFonts w:ascii="Nunito Sans" w:hAnsi="Nunito Sans"/>
          <w:b/>
          <w:color w:val="2A77A3"/>
          <w:u w:val="thick" w:color="2A77A3"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>Starting With Julius - National</w:t>
      </w:r>
    </w:p>
    <w:p w14:paraId="5254D577" w14:textId="3664192F" w:rsidR="00966BE6" w:rsidRDefault="00000000" w:rsidP="00966BE6">
      <w:pPr>
        <w:spacing w:before="11" w:line="360" w:lineRule="auto"/>
        <w:ind w:left="142" w:right="724"/>
        <w:rPr>
          <w:rFonts w:ascii="Nunito Sans" w:hAnsi="Nunito Sans"/>
          <w:b/>
          <w:color w:val="2A77A3"/>
          <w:u w:val="thick" w:color="2A77A3"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>Tasmanian Disability Education Reform Lobby</w:t>
      </w:r>
      <w:r w:rsidR="00966BE6">
        <w:rPr>
          <w:rFonts w:ascii="Nunito Sans" w:hAnsi="Nunito Sans"/>
          <w:b/>
          <w:color w:val="2A77A3"/>
          <w:u w:val="thick" w:color="2A77A3"/>
        </w:rPr>
        <w:t xml:space="preserve"> – </w:t>
      </w:r>
      <w:r w:rsidRPr="00954386">
        <w:rPr>
          <w:rFonts w:ascii="Nunito Sans" w:hAnsi="Nunito Sans"/>
          <w:b/>
          <w:color w:val="2A77A3"/>
          <w:u w:val="thick" w:color="2A77A3"/>
        </w:rPr>
        <w:t>TAS</w:t>
      </w:r>
    </w:p>
    <w:p w14:paraId="24A51655" w14:textId="4D66AD1D" w:rsidR="00966BE6" w:rsidRDefault="00000000" w:rsidP="00966BE6">
      <w:pPr>
        <w:spacing w:before="11" w:line="360" w:lineRule="auto"/>
        <w:ind w:left="142" w:right="724"/>
        <w:rPr>
          <w:rFonts w:ascii="Nunito Sans" w:hAnsi="Nunito Sans"/>
          <w:b/>
          <w:color w:val="2A77A3"/>
          <w:u w:val="thick" w:color="2A77A3"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 xml:space="preserve">Women With Disabilities Australia (WWDA) </w:t>
      </w:r>
      <w:r w:rsidR="00966BE6">
        <w:rPr>
          <w:rFonts w:ascii="Nunito Sans" w:hAnsi="Nunito Sans"/>
          <w:b/>
          <w:color w:val="2A77A3"/>
          <w:u w:val="thick" w:color="2A77A3"/>
        </w:rPr>
        <w:t>–</w:t>
      </w:r>
      <w:r w:rsidRPr="00954386">
        <w:rPr>
          <w:rFonts w:ascii="Nunito Sans" w:hAnsi="Nunito Sans"/>
          <w:b/>
          <w:color w:val="2A77A3"/>
          <w:u w:val="thick" w:color="2A77A3"/>
        </w:rPr>
        <w:t xml:space="preserve"> National</w:t>
      </w:r>
    </w:p>
    <w:p w14:paraId="0610DCC6" w14:textId="77777777" w:rsidR="00966BE6" w:rsidRDefault="00000000" w:rsidP="00966BE6">
      <w:pPr>
        <w:spacing w:before="11" w:line="360" w:lineRule="auto"/>
        <w:ind w:left="142" w:right="724"/>
        <w:rPr>
          <w:rFonts w:ascii="Nunito Sans" w:hAnsi="Nunito Sans"/>
          <w:b/>
          <w:color w:val="2A77A3"/>
          <w:u w:val="thick" w:color="2A77A3"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>YDAS Youth Disability Advocacy Network-WA</w:t>
      </w:r>
    </w:p>
    <w:p w14:paraId="7734C737" w14:textId="36521588" w:rsidR="00F07939" w:rsidRPr="00954386" w:rsidRDefault="00000000" w:rsidP="00966BE6">
      <w:pPr>
        <w:spacing w:before="11" w:line="360" w:lineRule="auto"/>
        <w:ind w:left="142" w:right="724"/>
        <w:rPr>
          <w:rFonts w:ascii="Nunito Sans" w:hAnsi="Nunito Sans"/>
          <w:b/>
          <w:color w:val="2A77A3"/>
          <w:u w:val="thick" w:color="2A77A3"/>
        </w:rPr>
      </w:pPr>
      <w:r w:rsidRPr="00954386">
        <w:rPr>
          <w:rFonts w:ascii="Nunito Sans" w:hAnsi="Nunito Sans"/>
          <w:b/>
          <w:color w:val="2A77A3"/>
          <w:u w:val="thick" w:color="2A77A3"/>
        </w:rPr>
        <w:t>YDAS Youth Disability Advocacy Service - VIC</w:t>
      </w:r>
    </w:p>
    <w:p w14:paraId="7734C738" w14:textId="77777777" w:rsidR="00F07939" w:rsidRPr="00954386" w:rsidRDefault="00000000" w:rsidP="009228D8">
      <w:pPr>
        <w:pStyle w:val="BodyText"/>
        <w:spacing w:before="64" w:line="360" w:lineRule="auto"/>
        <w:ind w:left="142"/>
        <w:rPr>
          <w:rFonts w:ascii="Nunito Sans" w:hAnsi="Nunito Sans"/>
          <w:sz w:val="18"/>
          <w:szCs w:val="20"/>
        </w:rPr>
      </w:pPr>
      <w:r w:rsidRPr="00954386">
        <w:rPr>
          <w:rFonts w:ascii="Nunito Sans" w:hAnsi="Nunito Sans"/>
          <w:noProof/>
          <w:sz w:val="18"/>
          <w:szCs w:val="20"/>
        </w:rPr>
        <w:lastRenderedPageBreak/>
        <w:drawing>
          <wp:anchor distT="0" distB="0" distL="0" distR="0" simplePos="0" relativeHeight="487589376" behindDoc="1" locked="0" layoutInCell="1" allowOverlap="1" wp14:anchorId="7734C747" wp14:editId="7734C748">
            <wp:simplePos x="0" y="0"/>
            <wp:positionH relativeFrom="page">
              <wp:posOffset>1348739</wp:posOffset>
            </wp:positionH>
            <wp:positionV relativeFrom="paragraph">
              <wp:posOffset>202152</wp:posOffset>
            </wp:positionV>
            <wp:extent cx="4907484" cy="2887979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484" cy="288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07939" w:rsidRPr="00954386">
      <w:pgSz w:w="12240" w:h="15840"/>
      <w:pgMar w:top="1260" w:right="720" w:bottom="1880" w:left="1440" w:header="0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6EA1" w14:textId="77777777" w:rsidR="00E7789F" w:rsidRDefault="00E7789F">
      <w:r>
        <w:separator/>
      </w:r>
    </w:p>
  </w:endnote>
  <w:endnote w:type="continuationSeparator" w:id="0">
    <w:p w14:paraId="4E5D2407" w14:textId="77777777" w:rsidR="00E7789F" w:rsidRDefault="00E7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C749" w14:textId="6DE18960" w:rsidR="00F0793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7734C74A" wp14:editId="7734C74B">
              <wp:simplePos x="0" y="0"/>
              <wp:positionH relativeFrom="page">
                <wp:posOffset>1220724</wp:posOffset>
              </wp:positionH>
              <wp:positionV relativeFrom="page">
                <wp:posOffset>8862059</wp:posOffset>
              </wp:positionV>
              <wp:extent cx="5285740" cy="76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8574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5740" h="7620">
                            <a:moveTo>
                              <a:pt x="5285232" y="7620"/>
                            </a:moveTo>
                            <a:lnTo>
                              <a:pt x="0" y="7620"/>
                            </a:lnTo>
                            <a:lnTo>
                              <a:pt x="0" y="0"/>
                            </a:lnTo>
                            <a:lnTo>
                              <a:pt x="5285232" y="0"/>
                            </a:lnTo>
                            <a:lnTo>
                              <a:pt x="5285232" y="76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697FEB" id="Graphic 7" o:spid="_x0000_s1026" style="position:absolute;margin-left:96.1pt;margin-top:697.8pt;width:416.2pt;height:.6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857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" path="m5285232,7620l,7620,,,5285232,r,762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7734C74E" wp14:editId="0060253C">
              <wp:simplePos x="0" y="0"/>
              <wp:positionH relativeFrom="page">
                <wp:posOffset>5220682</wp:posOffset>
              </wp:positionH>
              <wp:positionV relativeFrom="page">
                <wp:posOffset>9182389</wp:posOffset>
              </wp:positionV>
              <wp:extent cx="1297305" cy="2813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730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34C751" w14:textId="77777777" w:rsidR="00F07939" w:rsidRDefault="00000000">
                          <w:pPr>
                            <w:spacing w:before="8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A77A3"/>
                              <w:spacing w:val="-2"/>
                              <w:w w:val="105"/>
                              <w:sz w:val="36"/>
                            </w:rPr>
                            <w:t>ac</w:t>
                          </w:r>
                          <w:r>
                            <w:rPr>
                              <w:b/>
                              <w:color w:val="FFBF00"/>
                              <w:spacing w:val="-2"/>
                              <w:w w:val="105"/>
                              <w:sz w:val="36"/>
                            </w:rPr>
                            <w:t>i</w:t>
                          </w:r>
                          <w:r>
                            <w:rPr>
                              <w:b/>
                              <w:color w:val="2A77A3"/>
                              <w:spacing w:val="-2"/>
                              <w:w w:val="105"/>
                              <w:sz w:val="36"/>
                            </w:rPr>
                            <w:t>e.org.au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4C74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11.1pt;margin-top:723pt;width:102.15pt;height:22.1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" filled="f" stroked="f">
              <v:textbox inset="0,0,0,0">
                <w:txbxContent>
                  <w:p w14:paraId="7734C751" w14:textId="77777777" w:rsidR="00F07939" w:rsidRDefault="00000000">
                    <w:pPr>
                      <w:spacing w:before="8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A77A3"/>
                        <w:spacing w:val="-2"/>
                        <w:w w:val="105"/>
                        <w:sz w:val="36"/>
                      </w:rPr>
                      <w:t>ac</w:t>
                    </w:r>
                    <w:r>
                      <w:rPr>
                        <w:b/>
                        <w:color w:val="FFBF00"/>
                        <w:spacing w:val="-2"/>
                        <w:w w:val="105"/>
                        <w:sz w:val="36"/>
                      </w:rPr>
                      <w:t>i</w:t>
                    </w:r>
                    <w:r>
                      <w:rPr>
                        <w:b/>
                        <w:color w:val="2A77A3"/>
                        <w:spacing w:val="-2"/>
                        <w:w w:val="105"/>
                        <w:sz w:val="36"/>
                      </w:rPr>
                      <w:t>e.org.au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DED5F" w14:textId="77777777" w:rsidR="00E7789F" w:rsidRDefault="00E7789F">
      <w:r>
        <w:separator/>
      </w:r>
    </w:p>
  </w:footnote>
  <w:footnote w:type="continuationSeparator" w:id="0">
    <w:p w14:paraId="00736794" w14:textId="77777777" w:rsidR="00E7789F" w:rsidRDefault="00E77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56F1"/>
    <w:multiLevelType w:val="hybridMultilevel"/>
    <w:tmpl w:val="B9CAFBE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EAF7C2A"/>
    <w:multiLevelType w:val="hybridMultilevel"/>
    <w:tmpl w:val="EE9C6146"/>
    <w:lvl w:ilvl="0" w:tplc="4A12EFBA">
      <w:start w:val="1"/>
      <w:numFmt w:val="decimal"/>
      <w:lvlText w:val="%1."/>
      <w:lvlJc w:val="left"/>
      <w:pPr>
        <w:ind w:left="849" w:hanging="338"/>
        <w:jc w:val="left"/>
      </w:pPr>
      <w:rPr>
        <w:rFonts w:hint="default"/>
        <w:spacing w:val="0"/>
        <w:w w:val="110"/>
        <w:lang w:val="en-US" w:eastAsia="en-US" w:bidi="ar-SA"/>
      </w:rPr>
    </w:lvl>
    <w:lvl w:ilvl="1" w:tplc="7A220D12">
      <w:numFmt w:val="bullet"/>
      <w:lvlText w:val="•"/>
      <w:lvlJc w:val="left"/>
      <w:pPr>
        <w:ind w:left="1764" w:hanging="338"/>
      </w:pPr>
      <w:rPr>
        <w:rFonts w:hint="default"/>
        <w:lang w:val="en-US" w:eastAsia="en-US" w:bidi="ar-SA"/>
      </w:rPr>
    </w:lvl>
    <w:lvl w:ilvl="2" w:tplc="BD7A987A">
      <w:numFmt w:val="bullet"/>
      <w:lvlText w:val="•"/>
      <w:lvlJc w:val="left"/>
      <w:pPr>
        <w:ind w:left="2688" w:hanging="338"/>
      </w:pPr>
      <w:rPr>
        <w:rFonts w:hint="default"/>
        <w:lang w:val="en-US" w:eastAsia="en-US" w:bidi="ar-SA"/>
      </w:rPr>
    </w:lvl>
    <w:lvl w:ilvl="3" w:tplc="01161CDA">
      <w:numFmt w:val="bullet"/>
      <w:lvlText w:val="•"/>
      <w:lvlJc w:val="left"/>
      <w:pPr>
        <w:ind w:left="3612" w:hanging="338"/>
      </w:pPr>
      <w:rPr>
        <w:rFonts w:hint="default"/>
        <w:lang w:val="en-US" w:eastAsia="en-US" w:bidi="ar-SA"/>
      </w:rPr>
    </w:lvl>
    <w:lvl w:ilvl="4" w:tplc="21589662">
      <w:numFmt w:val="bullet"/>
      <w:lvlText w:val="•"/>
      <w:lvlJc w:val="left"/>
      <w:pPr>
        <w:ind w:left="4536" w:hanging="338"/>
      </w:pPr>
      <w:rPr>
        <w:rFonts w:hint="default"/>
        <w:lang w:val="en-US" w:eastAsia="en-US" w:bidi="ar-SA"/>
      </w:rPr>
    </w:lvl>
    <w:lvl w:ilvl="5" w:tplc="9B467C5A">
      <w:numFmt w:val="bullet"/>
      <w:lvlText w:val="•"/>
      <w:lvlJc w:val="left"/>
      <w:pPr>
        <w:ind w:left="5460" w:hanging="338"/>
      </w:pPr>
      <w:rPr>
        <w:rFonts w:hint="default"/>
        <w:lang w:val="en-US" w:eastAsia="en-US" w:bidi="ar-SA"/>
      </w:rPr>
    </w:lvl>
    <w:lvl w:ilvl="6" w:tplc="FC8E622E">
      <w:numFmt w:val="bullet"/>
      <w:lvlText w:val="•"/>
      <w:lvlJc w:val="left"/>
      <w:pPr>
        <w:ind w:left="6384" w:hanging="338"/>
      </w:pPr>
      <w:rPr>
        <w:rFonts w:hint="default"/>
        <w:lang w:val="en-US" w:eastAsia="en-US" w:bidi="ar-SA"/>
      </w:rPr>
    </w:lvl>
    <w:lvl w:ilvl="7" w:tplc="0B701F9A">
      <w:numFmt w:val="bullet"/>
      <w:lvlText w:val="•"/>
      <w:lvlJc w:val="left"/>
      <w:pPr>
        <w:ind w:left="7308" w:hanging="338"/>
      </w:pPr>
      <w:rPr>
        <w:rFonts w:hint="default"/>
        <w:lang w:val="en-US" w:eastAsia="en-US" w:bidi="ar-SA"/>
      </w:rPr>
    </w:lvl>
    <w:lvl w:ilvl="8" w:tplc="DAFEE1FA">
      <w:numFmt w:val="bullet"/>
      <w:lvlText w:val="•"/>
      <w:lvlJc w:val="left"/>
      <w:pPr>
        <w:ind w:left="8232" w:hanging="338"/>
      </w:pPr>
      <w:rPr>
        <w:rFonts w:hint="default"/>
        <w:lang w:val="en-US" w:eastAsia="en-US" w:bidi="ar-SA"/>
      </w:rPr>
    </w:lvl>
  </w:abstractNum>
  <w:abstractNum w:abstractNumId="2" w15:restartNumberingAfterBreak="0">
    <w:nsid w:val="6FE86DDE"/>
    <w:multiLevelType w:val="hybridMultilevel"/>
    <w:tmpl w:val="77FED31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77320980">
    <w:abstractNumId w:val="1"/>
  </w:num>
  <w:num w:numId="2" w16cid:durableId="1605110226">
    <w:abstractNumId w:val="2"/>
  </w:num>
  <w:num w:numId="3" w16cid:durableId="81148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939"/>
    <w:rsid w:val="00012D9D"/>
    <w:rsid w:val="00064FB5"/>
    <w:rsid w:val="00070202"/>
    <w:rsid w:val="000E33BC"/>
    <w:rsid w:val="001767FF"/>
    <w:rsid w:val="001A3D0F"/>
    <w:rsid w:val="001E6FB6"/>
    <w:rsid w:val="001F3DC2"/>
    <w:rsid w:val="00293544"/>
    <w:rsid w:val="002B78DC"/>
    <w:rsid w:val="002D21A0"/>
    <w:rsid w:val="0031297A"/>
    <w:rsid w:val="0036502D"/>
    <w:rsid w:val="003923F3"/>
    <w:rsid w:val="003B4CF1"/>
    <w:rsid w:val="003C48AF"/>
    <w:rsid w:val="003F074B"/>
    <w:rsid w:val="003F59D4"/>
    <w:rsid w:val="0044543F"/>
    <w:rsid w:val="004533CB"/>
    <w:rsid w:val="004A21C9"/>
    <w:rsid w:val="004B72C6"/>
    <w:rsid w:val="00515CF7"/>
    <w:rsid w:val="00516413"/>
    <w:rsid w:val="00553E40"/>
    <w:rsid w:val="00573041"/>
    <w:rsid w:val="005D189A"/>
    <w:rsid w:val="006F31A3"/>
    <w:rsid w:val="007C1087"/>
    <w:rsid w:val="009228D8"/>
    <w:rsid w:val="00954386"/>
    <w:rsid w:val="00963A95"/>
    <w:rsid w:val="00966BE6"/>
    <w:rsid w:val="00BD1194"/>
    <w:rsid w:val="00C157A2"/>
    <w:rsid w:val="00C2332B"/>
    <w:rsid w:val="00C67617"/>
    <w:rsid w:val="00C93156"/>
    <w:rsid w:val="00CE79CA"/>
    <w:rsid w:val="00D47AA8"/>
    <w:rsid w:val="00D77A67"/>
    <w:rsid w:val="00D871E9"/>
    <w:rsid w:val="00DE0B8E"/>
    <w:rsid w:val="00E00893"/>
    <w:rsid w:val="00E7789F"/>
    <w:rsid w:val="00E831DF"/>
    <w:rsid w:val="00F04C05"/>
    <w:rsid w:val="00F07939"/>
    <w:rsid w:val="00F32A49"/>
    <w:rsid w:val="00F95A93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4C67F"/>
  <w15:docId w15:val="{44A027BA-FACB-4744-9E81-3DB1F636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5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46" w:hanging="3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04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C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3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D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3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D0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er@ministerial.qld.gov.au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ducation@ministerial.qld.gov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mier@ministerial.qld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1720</Words>
  <Characters>7796</Characters>
  <Application>Microsoft Office Word</Application>
  <DocSecurity>0</DocSecurity>
  <Lines>7796</Lines>
  <Paragraphs>951</Paragraphs>
  <ScaleCrop>false</ScaleCrop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QIDAN letter 2.pdf</dc:title>
  <dc:creator>Jesse Althaus</dc:creator>
  <cp:lastModifiedBy>Russel Correa</cp:lastModifiedBy>
  <cp:revision>50</cp:revision>
  <dcterms:created xsi:type="dcterms:W3CDTF">2025-11-06T05:39:00Z</dcterms:created>
  <dcterms:modified xsi:type="dcterms:W3CDTF">2025-11-06T06:36:00Z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</Properties>
</file>